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F2C" w:rsidRDefault="00EE4F2C" w:rsidP="00CF6D78">
      <w:pPr>
        <w:shd w:val="clear" w:color="auto" w:fill="FFFFFF"/>
        <w:ind w:left="7797"/>
        <w:jc w:val="right"/>
        <w:rPr>
          <w:sz w:val="25"/>
          <w:szCs w:val="25"/>
        </w:rPr>
      </w:pPr>
      <w:bookmarkStart w:id="0" w:name="_GoBack"/>
      <w:bookmarkEnd w:id="0"/>
    </w:p>
    <w:p w:rsidR="00CF6D78" w:rsidRPr="00CF6D78" w:rsidRDefault="00CF6D78" w:rsidP="00CF6D78">
      <w:pPr>
        <w:shd w:val="clear" w:color="auto" w:fill="FFFFFF"/>
        <w:ind w:left="7797"/>
        <w:jc w:val="right"/>
        <w:rPr>
          <w:sz w:val="25"/>
          <w:szCs w:val="25"/>
        </w:rPr>
      </w:pPr>
    </w:p>
    <w:p w:rsidR="00EE4F2C" w:rsidRDefault="00EE4F2C" w:rsidP="007A64AC">
      <w:pPr>
        <w:spacing w:line="360" w:lineRule="exact"/>
        <w:ind w:left="5400"/>
        <w:jc w:val="center"/>
        <w:rPr>
          <w:sz w:val="25"/>
          <w:szCs w:val="25"/>
        </w:rPr>
      </w:pPr>
    </w:p>
    <w:p w:rsidR="00EE4F2C" w:rsidRDefault="00EE4F2C" w:rsidP="007A64AC">
      <w:pPr>
        <w:spacing w:line="360" w:lineRule="exact"/>
        <w:ind w:left="5400"/>
        <w:jc w:val="center"/>
        <w:rPr>
          <w:sz w:val="25"/>
          <w:szCs w:val="25"/>
        </w:rPr>
      </w:pPr>
    </w:p>
    <w:p w:rsidR="0024162B" w:rsidRPr="005B0600" w:rsidRDefault="0024162B" w:rsidP="0024162B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5B0600">
        <w:rPr>
          <w:b/>
          <w:bCs/>
          <w:sz w:val="28"/>
          <w:szCs w:val="28"/>
        </w:rPr>
        <w:t>П Л А Н</w:t>
      </w:r>
    </w:p>
    <w:p w:rsidR="00F347C8" w:rsidRDefault="0024162B" w:rsidP="0024162B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8C5631">
        <w:rPr>
          <w:b/>
          <w:bCs/>
          <w:sz w:val="28"/>
          <w:szCs w:val="28"/>
        </w:rPr>
        <w:t xml:space="preserve">мероприятий по </w:t>
      </w:r>
      <w:r w:rsidR="00460F26">
        <w:rPr>
          <w:b/>
          <w:bCs/>
          <w:sz w:val="28"/>
          <w:szCs w:val="28"/>
        </w:rPr>
        <w:t xml:space="preserve">реализации Комплексного плана </w:t>
      </w:r>
      <w:r>
        <w:rPr>
          <w:b/>
          <w:bCs/>
          <w:sz w:val="28"/>
          <w:szCs w:val="28"/>
        </w:rPr>
        <w:t>противодействи</w:t>
      </w:r>
      <w:r w:rsidR="00460F26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идеологии терроризма</w:t>
      </w:r>
      <w:r w:rsidR="00460F26">
        <w:rPr>
          <w:b/>
          <w:bCs/>
          <w:sz w:val="28"/>
          <w:szCs w:val="28"/>
        </w:rPr>
        <w:t xml:space="preserve"> в Российской Федерации</w:t>
      </w:r>
      <w:r>
        <w:rPr>
          <w:b/>
          <w:bCs/>
          <w:sz w:val="28"/>
          <w:szCs w:val="28"/>
        </w:rPr>
        <w:t xml:space="preserve"> </w:t>
      </w:r>
      <w:r w:rsidR="00460F26" w:rsidRPr="005B0600">
        <w:rPr>
          <w:b/>
          <w:bCs/>
          <w:sz w:val="28"/>
          <w:szCs w:val="28"/>
        </w:rPr>
        <w:t>на 201</w:t>
      </w:r>
      <w:r w:rsidR="00460F26">
        <w:rPr>
          <w:b/>
          <w:bCs/>
          <w:sz w:val="28"/>
          <w:szCs w:val="28"/>
        </w:rPr>
        <w:t>9-</w:t>
      </w:r>
      <w:r w:rsidR="00460F26" w:rsidRPr="005B0600">
        <w:rPr>
          <w:b/>
          <w:bCs/>
          <w:sz w:val="28"/>
          <w:szCs w:val="28"/>
        </w:rPr>
        <w:t>20</w:t>
      </w:r>
      <w:r w:rsidR="00460F26">
        <w:rPr>
          <w:b/>
          <w:bCs/>
          <w:sz w:val="28"/>
          <w:szCs w:val="28"/>
        </w:rPr>
        <w:t>23</w:t>
      </w:r>
      <w:r w:rsidR="00460F26" w:rsidRPr="005B0600">
        <w:rPr>
          <w:b/>
          <w:bCs/>
          <w:sz w:val="28"/>
          <w:szCs w:val="28"/>
        </w:rPr>
        <w:t xml:space="preserve"> годы</w:t>
      </w:r>
      <w:r w:rsidR="00460F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</w:t>
      </w:r>
      <w:r w:rsidR="00D556F3">
        <w:rPr>
          <w:b/>
          <w:bCs/>
          <w:sz w:val="28"/>
          <w:szCs w:val="28"/>
        </w:rPr>
        <w:t>МО «Хасав</w:t>
      </w:r>
      <w:r w:rsidR="00C46EE1">
        <w:rPr>
          <w:b/>
          <w:bCs/>
          <w:sz w:val="28"/>
          <w:szCs w:val="28"/>
        </w:rPr>
        <w:t>юртовский район».</w:t>
      </w:r>
    </w:p>
    <w:p w:rsidR="006D68B5" w:rsidRDefault="006D68B5" w:rsidP="0024162B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A46328" w:rsidRPr="0067443F" w:rsidRDefault="006D68B5" w:rsidP="006D68B5">
      <w:pPr>
        <w:ind w:firstLine="709"/>
        <w:jc w:val="both"/>
        <w:rPr>
          <w:sz w:val="28"/>
          <w:szCs w:val="28"/>
        </w:rPr>
      </w:pPr>
      <w:r w:rsidRPr="0052350F">
        <w:rPr>
          <w:sz w:val="28"/>
          <w:szCs w:val="28"/>
        </w:rPr>
        <w:t xml:space="preserve">Реализация Комплексного плана противодействия идеологии терроризма в </w:t>
      </w:r>
      <w:r w:rsidR="00C46EE1" w:rsidRPr="0052350F">
        <w:rPr>
          <w:sz w:val="28"/>
          <w:szCs w:val="28"/>
        </w:rPr>
        <w:t>Р</w:t>
      </w:r>
      <w:r w:rsidR="0052350F" w:rsidRPr="0052350F">
        <w:rPr>
          <w:sz w:val="28"/>
          <w:szCs w:val="28"/>
        </w:rPr>
        <w:t>оссийской</w:t>
      </w:r>
      <w:r w:rsidR="00C46EE1" w:rsidRPr="0052350F">
        <w:rPr>
          <w:sz w:val="28"/>
          <w:szCs w:val="28"/>
        </w:rPr>
        <w:t xml:space="preserve"> </w:t>
      </w:r>
      <w:r w:rsidR="0052350F" w:rsidRPr="0052350F">
        <w:rPr>
          <w:sz w:val="28"/>
          <w:szCs w:val="28"/>
        </w:rPr>
        <w:t>Федерации</w:t>
      </w:r>
      <w:r w:rsidR="00C46EE1" w:rsidRPr="0052350F">
        <w:rPr>
          <w:sz w:val="28"/>
          <w:szCs w:val="28"/>
        </w:rPr>
        <w:t xml:space="preserve"> </w:t>
      </w:r>
      <w:r w:rsidR="00D51EA2" w:rsidRPr="0052350F">
        <w:rPr>
          <w:sz w:val="28"/>
          <w:szCs w:val="28"/>
        </w:rPr>
        <w:t>на 2013 – 2018</w:t>
      </w:r>
      <w:r w:rsidR="00D51EA2" w:rsidRPr="0067443F">
        <w:rPr>
          <w:sz w:val="28"/>
          <w:szCs w:val="28"/>
        </w:rPr>
        <w:t xml:space="preserve"> годы в </w:t>
      </w:r>
      <w:r w:rsidR="00C46EE1">
        <w:rPr>
          <w:sz w:val="28"/>
          <w:szCs w:val="28"/>
        </w:rPr>
        <w:t>МО «Хасав</w:t>
      </w:r>
      <w:r w:rsidR="0027018F">
        <w:rPr>
          <w:sz w:val="28"/>
          <w:szCs w:val="28"/>
        </w:rPr>
        <w:t>юртовский район»</w:t>
      </w:r>
      <w:r w:rsidRPr="0067443F">
        <w:rPr>
          <w:sz w:val="28"/>
          <w:szCs w:val="28"/>
        </w:rPr>
        <w:t xml:space="preserve"> позволила сформировать законодательные и организационные механизмы противодействия идеологии терроризма. </w:t>
      </w:r>
    </w:p>
    <w:p w:rsidR="00D51EA2" w:rsidRPr="0067443F" w:rsidRDefault="00A46328" w:rsidP="00A46328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 xml:space="preserve">Проведенная </w:t>
      </w:r>
      <w:r w:rsidR="005953F0" w:rsidRPr="0067443F">
        <w:rPr>
          <w:sz w:val="28"/>
          <w:szCs w:val="28"/>
        </w:rPr>
        <w:t xml:space="preserve">в </w:t>
      </w:r>
      <w:r w:rsidR="005953F0">
        <w:rPr>
          <w:sz w:val="28"/>
          <w:szCs w:val="28"/>
        </w:rPr>
        <w:t xml:space="preserve">МО «Хасавюртовский район» </w:t>
      </w:r>
      <w:r w:rsidR="001304A8">
        <w:rPr>
          <w:sz w:val="28"/>
          <w:szCs w:val="28"/>
        </w:rPr>
        <w:t>работа</w:t>
      </w:r>
      <w:r w:rsidRPr="0067443F">
        <w:rPr>
          <w:sz w:val="28"/>
          <w:szCs w:val="28"/>
        </w:rPr>
        <w:t xml:space="preserve"> </w:t>
      </w:r>
      <w:r w:rsidR="005953F0">
        <w:rPr>
          <w:sz w:val="28"/>
          <w:szCs w:val="28"/>
        </w:rPr>
        <w:t xml:space="preserve">по </w:t>
      </w:r>
      <w:r w:rsidRPr="0067443F">
        <w:rPr>
          <w:sz w:val="28"/>
          <w:szCs w:val="28"/>
        </w:rPr>
        <w:t>противодействи</w:t>
      </w:r>
      <w:r w:rsidR="005953F0">
        <w:rPr>
          <w:sz w:val="28"/>
          <w:szCs w:val="28"/>
        </w:rPr>
        <w:t>ю идеологии</w:t>
      </w:r>
      <w:r w:rsidRPr="0067443F">
        <w:rPr>
          <w:sz w:val="28"/>
          <w:szCs w:val="28"/>
        </w:rPr>
        <w:t xml:space="preserve"> терроризм</w:t>
      </w:r>
      <w:r w:rsidR="005953F0">
        <w:rPr>
          <w:sz w:val="28"/>
          <w:szCs w:val="28"/>
        </w:rPr>
        <w:t>а</w:t>
      </w:r>
      <w:r w:rsidRPr="0067443F">
        <w:rPr>
          <w:sz w:val="28"/>
          <w:szCs w:val="28"/>
        </w:rPr>
        <w:t xml:space="preserve"> </w:t>
      </w:r>
      <w:r w:rsidR="00D51EA2" w:rsidRPr="0067443F">
        <w:rPr>
          <w:sz w:val="28"/>
          <w:szCs w:val="28"/>
        </w:rPr>
        <w:t>в рамках указанного плана</w:t>
      </w:r>
      <w:r w:rsidR="001304A8">
        <w:rPr>
          <w:sz w:val="28"/>
          <w:szCs w:val="28"/>
        </w:rPr>
        <w:t xml:space="preserve"> </w:t>
      </w:r>
      <w:r w:rsidR="00D51EA2" w:rsidRPr="0067443F">
        <w:rPr>
          <w:sz w:val="28"/>
          <w:szCs w:val="28"/>
        </w:rPr>
        <w:t>позволила:</w:t>
      </w:r>
    </w:p>
    <w:p w:rsidR="00D51EA2" w:rsidRPr="0067443F" w:rsidRDefault="00D51EA2" w:rsidP="00D51EA2">
      <w:pPr>
        <w:pBdr>
          <w:bottom w:val="single" w:sz="4" w:space="1" w:color="FFFFFF"/>
        </w:pBdr>
        <w:tabs>
          <w:tab w:val="left" w:pos="1134"/>
        </w:tabs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>реализовать дополнительные меры, касающиеся организации деятельности по сокращению пособнической базы бандподполья;</w:t>
      </w:r>
    </w:p>
    <w:p w:rsidR="00D51EA2" w:rsidRPr="0067443F" w:rsidRDefault="00D51EA2" w:rsidP="00D51EA2">
      <w:pPr>
        <w:contextualSpacing/>
        <w:jc w:val="both"/>
        <w:rPr>
          <w:sz w:val="28"/>
          <w:szCs w:val="28"/>
        </w:rPr>
      </w:pPr>
      <w:r w:rsidRPr="0067443F">
        <w:rPr>
          <w:sz w:val="28"/>
          <w:szCs w:val="28"/>
          <w:lang w:eastAsia="en-US"/>
        </w:rPr>
        <w:t xml:space="preserve">         повысить эффективность </w:t>
      </w:r>
      <w:r w:rsidRPr="0067443F">
        <w:rPr>
          <w:sz w:val="28"/>
          <w:szCs w:val="28"/>
        </w:rPr>
        <w:t>адресной профилактической работы с родственниками и членами семей нейтрализованных участников незаконных вооруженных формирований и выехавших за границу для участия в международных террористических организациях, лицами, осужденными и отбывшими наказание за совершение преступлений террористической направленности и прибывшими к местам постоянного проживания;</w:t>
      </w:r>
    </w:p>
    <w:p w:rsidR="00D51EA2" w:rsidRPr="0067443F" w:rsidRDefault="00D51EA2" w:rsidP="00D51EA2">
      <w:pPr>
        <w:widowControl w:val="0"/>
        <w:pBdr>
          <w:bottom w:val="single" w:sz="4" w:space="0" w:color="FFFFFF"/>
        </w:pBdr>
        <w:ind w:firstLine="709"/>
        <w:jc w:val="both"/>
        <w:rPr>
          <w:rFonts w:eastAsiaTheme="minorHAnsi" w:cstheme="minorBidi"/>
          <w:sz w:val="28"/>
          <w:szCs w:val="28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 xml:space="preserve">активизировать межведомственное взаимодействие по вопросам противодействия распространению идеологии терроризма на территории </w:t>
      </w:r>
      <w:r w:rsidR="003117A3">
        <w:rPr>
          <w:sz w:val="28"/>
          <w:szCs w:val="28"/>
        </w:rPr>
        <w:t>МО «Хасавюртовский район»</w:t>
      </w:r>
      <w:r w:rsidRPr="0067443F">
        <w:rPr>
          <w:rFonts w:eastAsiaTheme="minorHAnsi" w:cstheme="minorBidi"/>
          <w:sz w:val="28"/>
          <w:szCs w:val="28"/>
          <w:lang w:eastAsia="en-US"/>
        </w:rPr>
        <w:t>, в том числе в информационно-телекоммуникационной сети «Интернет»;</w:t>
      </w:r>
    </w:p>
    <w:p w:rsidR="00D51EA2" w:rsidRPr="0067443F" w:rsidRDefault="00D51EA2" w:rsidP="00D51EA2">
      <w:pPr>
        <w:pBdr>
          <w:bottom w:val="single" w:sz="4" w:space="1" w:color="FFFFFF"/>
        </w:pBdr>
        <w:tabs>
          <w:tab w:val="left" w:pos="1134"/>
        </w:tabs>
        <w:jc w:val="both"/>
        <w:rPr>
          <w:rFonts w:eastAsiaTheme="minorHAnsi" w:cstheme="minorBidi"/>
          <w:sz w:val="28"/>
          <w:szCs w:val="28"/>
          <w:lang w:eastAsia="en-US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 xml:space="preserve">          расширить практику проведения в образователь</w:t>
      </w:r>
      <w:r w:rsidR="009D2195">
        <w:rPr>
          <w:rFonts w:eastAsiaTheme="minorHAnsi" w:cstheme="minorBidi"/>
          <w:sz w:val="28"/>
          <w:szCs w:val="28"/>
          <w:lang w:eastAsia="en-US"/>
        </w:rPr>
        <w:t xml:space="preserve">ных организациях </w:t>
      </w:r>
      <w:r w:rsidRPr="0067443F">
        <w:rPr>
          <w:rFonts w:eastAsiaTheme="minorHAnsi" w:cstheme="minorBidi"/>
          <w:sz w:val="28"/>
          <w:szCs w:val="28"/>
          <w:lang w:eastAsia="en-US"/>
        </w:rPr>
        <w:t>культурно-просветительских и воспитательных мероприятий по привитию молодежи идей межнационального и межрелигиозного уважения;</w:t>
      </w:r>
    </w:p>
    <w:p w:rsidR="00D51EA2" w:rsidRPr="0067443F" w:rsidRDefault="00D51EA2" w:rsidP="00D51EA2">
      <w:pPr>
        <w:contextualSpacing/>
        <w:jc w:val="both"/>
        <w:rPr>
          <w:sz w:val="28"/>
          <w:szCs w:val="28"/>
        </w:rPr>
      </w:pPr>
      <w:r w:rsidRPr="0067443F">
        <w:rPr>
          <w:sz w:val="28"/>
          <w:szCs w:val="28"/>
          <w:lang w:eastAsia="en-US"/>
        </w:rPr>
        <w:t xml:space="preserve">          повысить эффективность </w:t>
      </w:r>
      <w:r w:rsidRPr="0067443F">
        <w:rPr>
          <w:sz w:val="28"/>
          <w:szCs w:val="28"/>
        </w:rPr>
        <w:t xml:space="preserve">адресной профилактической работы с </w:t>
      </w:r>
      <w:r w:rsidRPr="0067443F">
        <w:rPr>
          <w:color w:val="000000"/>
          <w:sz w:val="28"/>
          <w:szCs w:val="28"/>
          <w:lang w:eastAsia="en-US"/>
        </w:rPr>
        <w:t>несовершеннолетними детьми и родственниками действующих, осужденных и убитых членов бандподполья;</w:t>
      </w:r>
    </w:p>
    <w:p w:rsidR="00D51EA2" w:rsidRPr="0067443F" w:rsidRDefault="00D51EA2" w:rsidP="00D51EA2">
      <w:pPr>
        <w:tabs>
          <w:tab w:val="left" w:pos="567"/>
        </w:tabs>
        <w:jc w:val="both"/>
        <w:rPr>
          <w:rFonts w:eastAsiaTheme="minorHAnsi" w:cstheme="minorBidi"/>
          <w:sz w:val="28"/>
          <w:szCs w:val="28"/>
          <w:lang w:eastAsia="en-US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 xml:space="preserve">          реализовать мероприятия по социальной реабилитации граждан, отбывших наказание за преступления террористической и экстремистской направленности;</w:t>
      </w:r>
    </w:p>
    <w:p w:rsidR="00D51EA2" w:rsidRPr="0067443F" w:rsidRDefault="00D51EA2" w:rsidP="00D51EA2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 xml:space="preserve">снизить уровень радикализации различных групп населения, прежде всего молодежи, а также повышению эффективности функционирования системы оказания на них профилактического воздействия.  </w:t>
      </w:r>
    </w:p>
    <w:p w:rsidR="00A46328" w:rsidRPr="0067443F" w:rsidRDefault="00A46328" w:rsidP="00A46328">
      <w:pPr>
        <w:pBdr>
          <w:bottom w:val="single" w:sz="4" w:space="0" w:color="FFFFFF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lastRenderedPageBreak/>
        <w:t xml:space="preserve">В целом, принятыми мерами достигнуты положительные результаты по сокращению пособнической базы бандподполья, формированию стойкого неприятия обществом идеологии терроризма в различных ее проявлениях, </w:t>
      </w:r>
      <w:r w:rsidRPr="0067443F">
        <w:rPr>
          <w:rFonts w:eastAsiaTheme="minorHAnsi" w:cstheme="minorBidi"/>
          <w:color w:val="000000"/>
          <w:sz w:val="28"/>
          <w:szCs w:val="28"/>
          <w:lang w:eastAsia="en-US"/>
        </w:rPr>
        <w:t>социальной адаптации лиц, отбывших наказание за террористическую деятельность, а также недопущению вовлечения в преступную деятельность жен и вдов членов бандподполья.</w:t>
      </w:r>
    </w:p>
    <w:p w:rsidR="00A46328" w:rsidRPr="0067443F" w:rsidRDefault="00A46328" w:rsidP="00A46328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67443F">
        <w:rPr>
          <w:rFonts w:eastAsiaTheme="minorHAnsi" w:cstheme="minorBidi"/>
          <w:color w:val="000000"/>
          <w:sz w:val="28"/>
          <w:szCs w:val="28"/>
          <w:lang w:eastAsia="en-US"/>
        </w:rPr>
        <w:t xml:space="preserve">Вместе с тем, следует отметить, </w:t>
      </w:r>
      <w:r w:rsidR="003B5C59">
        <w:rPr>
          <w:rFonts w:eastAsiaTheme="minorHAnsi" w:cstheme="minorBidi"/>
          <w:color w:val="000000"/>
          <w:sz w:val="28"/>
          <w:szCs w:val="28"/>
          <w:lang w:eastAsia="en-US"/>
        </w:rPr>
        <w:t xml:space="preserve">что </w:t>
      </w:r>
      <w:r w:rsidRPr="0067443F">
        <w:rPr>
          <w:rFonts w:eastAsiaTheme="minorHAnsi" w:cstheme="minorBidi"/>
          <w:color w:val="000000"/>
          <w:sz w:val="28"/>
          <w:szCs w:val="28"/>
          <w:lang w:eastAsia="en-US"/>
        </w:rPr>
        <w:t>преступная деятельность религиозных общин</w:t>
      </w:r>
      <w:r w:rsidR="009D2195">
        <w:rPr>
          <w:rFonts w:eastAsiaTheme="minorHAnsi" w:cstheme="minorBidi"/>
          <w:color w:val="000000"/>
          <w:sz w:val="28"/>
          <w:szCs w:val="28"/>
          <w:lang w:eastAsia="en-US"/>
        </w:rPr>
        <w:t xml:space="preserve"> радикального толка продолжает </w:t>
      </w:r>
      <w:r w:rsidRPr="0067443F">
        <w:rPr>
          <w:rFonts w:eastAsiaTheme="minorHAnsi" w:cstheme="minorBidi"/>
          <w:color w:val="000000"/>
          <w:sz w:val="28"/>
          <w:szCs w:val="28"/>
          <w:lang w:eastAsia="en-US"/>
        </w:rPr>
        <w:t>оказывать негативное влияние на состояние кри</w:t>
      </w:r>
      <w:r w:rsidR="002166E8">
        <w:rPr>
          <w:rFonts w:eastAsiaTheme="minorHAnsi" w:cstheme="minorBidi"/>
          <w:color w:val="000000"/>
          <w:sz w:val="28"/>
          <w:szCs w:val="28"/>
          <w:lang w:eastAsia="en-US"/>
        </w:rPr>
        <w:t>миногенной ситуации</w:t>
      </w:r>
      <w:r w:rsidRPr="0067443F">
        <w:rPr>
          <w:rFonts w:eastAsiaTheme="minorHAnsi" w:cstheme="minorBidi"/>
          <w:color w:val="000000"/>
          <w:sz w:val="28"/>
          <w:szCs w:val="28"/>
          <w:lang w:eastAsia="en-US"/>
        </w:rPr>
        <w:t>.</w:t>
      </w:r>
      <w:r w:rsidRPr="0067443F">
        <w:rPr>
          <w:rFonts w:eastAsiaTheme="minorHAnsi" w:cstheme="minorBidi"/>
          <w:sz w:val="28"/>
          <w:szCs w:val="28"/>
          <w:lang w:eastAsia="en-US"/>
        </w:rPr>
        <w:t xml:space="preserve"> Продолжаются активные мероприятия</w:t>
      </w:r>
      <w:r w:rsidR="00E36C0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67443F">
        <w:rPr>
          <w:rFonts w:eastAsiaTheme="minorHAnsi" w:cstheme="minorBidi"/>
          <w:color w:val="000000"/>
          <w:sz w:val="28"/>
          <w:szCs w:val="28"/>
          <w:lang w:eastAsia="en-US"/>
        </w:rPr>
        <w:t>экстремистски настроенных радикальных исламских течений</w:t>
      </w:r>
      <w:r w:rsidRPr="0067443F">
        <w:rPr>
          <w:rFonts w:eastAsiaTheme="minorHAnsi" w:cstheme="minorBidi"/>
          <w:sz w:val="28"/>
          <w:szCs w:val="28"/>
          <w:lang w:eastAsia="en-US"/>
        </w:rPr>
        <w:t xml:space="preserve"> по вовлечению в свои</w:t>
      </w:r>
      <w:r w:rsidRPr="0067443F">
        <w:rPr>
          <w:rFonts w:eastAsiaTheme="minorHAnsi" w:cstheme="minorBidi"/>
          <w:color w:val="000000"/>
          <w:sz w:val="28"/>
          <w:szCs w:val="28"/>
          <w:lang w:eastAsia="en-US"/>
        </w:rPr>
        <w:t xml:space="preserve"> ряды молод</w:t>
      </w:r>
      <w:r w:rsidR="000B01AE">
        <w:rPr>
          <w:rFonts w:eastAsiaTheme="minorHAnsi" w:cstheme="minorBidi"/>
          <w:color w:val="000000"/>
          <w:sz w:val="28"/>
          <w:szCs w:val="28"/>
          <w:lang w:eastAsia="en-US"/>
        </w:rPr>
        <w:t>ежи</w:t>
      </w:r>
      <w:r w:rsidRPr="0067443F">
        <w:rPr>
          <w:rFonts w:eastAsiaTheme="minorHAnsi" w:cstheme="minorBidi"/>
          <w:color w:val="000000"/>
          <w:sz w:val="28"/>
          <w:szCs w:val="28"/>
          <w:lang w:eastAsia="en-US"/>
        </w:rPr>
        <w:t xml:space="preserve">, в том числе женщин. </w:t>
      </w:r>
    </w:p>
    <w:p w:rsidR="006D68B5" w:rsidRPr="0067443F" w:rsidRDefault="000B01AE" w:rsidP="0067443F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46328" w:rsidRPr="0067443F">
        <w:rPr>
          <w:sz w:val="28"/>
          <w:szCs w:val="28"/>
        </w:rPr>
        <w:t>риоритетной задачей в сфере противодействия терроризму оста</w:t>
      </w:r>
      <w:r w:rsidR="00D51EA2" w:rsidRPr="0067443F">
        <w:rPr>
          <w:sz w:val="28"/>
          <w:szCs w:val="28"/>
        </w:rPr>
        <w:t xml:space="preserve">ется </w:t>
      </w:r>
      <w:r w:rsidR="009D2195">
        <w:rPr>
          <w:sz w:val="28"/>
          <w:szCs w:val="28"/>
        </w:rPr>
        <w:t xml:space="preserve">повышение </w:t>
      </w:r>
      <w:r w:rsidR="00A46328" w:rsidRPr="0067443F">
        <w:rPr>
          <w:sz w:val="28"/>
          <w:szCs w:val="28"/>
        </w:rPr>
        <w:t>эффективности взаимодействия субъектов профилактики терроризма</w:t>
      </w:r>
      <w:r w:rsidR="00D51EA2" w:rsidRPr="0067443F">
        <w:rPr>
          <w:sz w:val="28"/>
          <w:szCs w:val="28"/>
        </w:rPr>
        <w:t xml:space="preserve"> в сфере</w:t>
      </w:r>
      <w:r w:rsidR="00A46328" w:rsidRPr="0067443F">
        <w:rPr>
          <w:sz w:val="28"/>
          <w:szCs w:val="28"/>
        </w:rPr>
        <w:t xml:space="preserve"> противодействи</w:t>
      </w:r>
      <w:r w:rsidR="00D51EA2" w:rsidRPr="0067443F">
        <w:rPr>
          <w:sz w:val="28"/>
          <w:szCs w:val="28"/>
        </w:rPr>
        <w:t>я</w:t>
      </w:r>
      <w:r w:rsidR="00A46328" w:rsidRPr="0067443F">
        <w:rPr>
          <w:sz w:val="28"/>
          <w:szCs w:val="28"/>
        </w:rPr>
        <w:t xml:space="preserve"> распространени</w:t>
      </w:r>
      <w:r w:rsidR="00D51EA2" w:rsidRPr="0067443F">
        <w:rPr>
          <w:sz w:val="28"/>
          <w:szCs w:val="28"/>
        </w:rPr>
        <w:t>я</w:t>
      </w:r>
      <w:r w:rsidR="00A46328" w:rsidRPr="0067443F">
        <w:rPr>
          <w:sz w:val="28"/>
          <w:szCs w:val="28"/>
        </w:rPr>
        <w:t xml:space="preserve"> идеологии терроризма</w:t>
      </w:r>
      <w:r w:rsidR="00C846FA">
        <w:rPr>
          <w:sz w:val="28"/>
          <w:szCs w:val="28"/>
        </w:rPr>
        <w:t>.</w:t>
      </w:r>
    </w:p>
    <w:p w:rsidR="00B813CF" w:rsidRPr="00204191" w:rsidRDefault="0000252F" w:rsidP="0067443F">
      <w:pPr>
        <w:ind w:firstLine="709"/>
        <w:jc w:val="both"/>
        <w:rPr>
          <w:sz w:val="28"/>
          <w:szCs w:val="28"/>
        </w:rPr>
      </w:pPr>
      <w:r w:rsidRPr="00204191">
        <w:rPr>
          <w:sz w:val="28"/>
          <w:szCs w:val="28"/>
        </w:rPr>
        <w:t>Данный</w:t>
      </w:r>
      <w:r w:rsidR="00B813CF" w:rsidRPr="00204191">
        <w:rPr>
          <w:sz w:val="28"/>
          <w:szCs w:val="28"/>
        </w:rPr>
        <w:t xml:space="preserve"> </w:t>
      </w:r>
      <w:r w:rsidRPr="00204191">
        <w:rPr>
          <w:sz w:val="28"/>
          <w:szCs w:val="28"/>
        </w:rPr>
        <w:t>П</w:t>
      </w:r>
      <w:r w:rsidR="00B813CF" w:rsidRPr="00204191">
        <w:rPr>
          <w:sz w:val="28"/>
          <w:szCs w:val="28"/>
        </w:rPr>
        <w:t xml:space="preserve">лан мероприятий направлен на реализацию Комплексного плана противодействия идеологии терроризма в Российской Федерации на 2019 – 2023 годы в </w:t>
      </w:r>
      <w:r w:rsidRPr="00204191">
        <w:rPr>
          <w:sz w:val="28"/>
          <w:szCs w:val="28"/>
        </w:rPr>
        <w:t>МО «Хасавюртовский район»</w:t>
      </w:r>
      <w:r w:rsidR="00B813CF" w:rsidRPr="00204191">
        <w:rPr>
          <w:sz w:val="28"/>
          <w:szCs w:val="28"/>
        </w:rPr>
        <w:t>, положений Стратегии национальной безопасности Российской Федерации, Концепции противодействия терроризму в Российской Федерации, а также др</w:t>
      </w:r>
      <w:r w:rsidR="002D36CE" w:rsidRPr="00204191">
        <w:rPr>
          <w:sz w:val="28"/>
          <w:szCs w:val="28"/>
        </w:rPr>
        <w:t xml:space="preserve">угих нормативных правовых актов </w:t>
      </w:r>
      <w:r w:rsidR="0067443F" w:rsidRPr="00204191">
        <w:rPr>
          <w:sz w:val="28"/>
          <w:szCs w:val="28"/>
        </w:rPr>
        <w:t xml:space="preserve">Российской Федерации и Республики Дагестан </w:t>
      </w:r>
      <w:r w:rsidR="00B813CF" w:rsidRPr="00204191">
        <w:rPr>
          <w:sz w:val="28"/>
          <w:szCs w:val="28"/>
        </w:rPr>
        <w:t>в области обеспечения безопасности личности, общества и государств</w:t>
      </w:r>
      <w:r w:rsidR="0067443F" w:rsidRPr="00204191">
        <w:rPr>
          <w:sz w:val="28"/>
          <w:szCs w:val="28"/>
        </w:rPr>
        <w:t>а.</w:t>
      </w:r>
    </w:p>
    <w:p w:rsidR="006D68B5" w:rsidRPr="0067443F" w:rsidRDefault="0067443F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Приоритетными задачами Плана мероприятий</w:t>
      </w:r>
      <w:r w:rsidR="006D68B5" w:rsidRPr="0067443F">
        <w:rPr>
          <w:sz w:val="28"/>
          <w:szCs w:val="28"/>
        </w:rPr>
        <w:t xml:space="preserve"> являются:</w:t>
      </w:r>
    </w:p>
    <w:p w:rsidR="006D68B5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- повышение эффективности профилактической работы с лицами, подверженными воздействию идеологии терроризма, а также подпавшими под ее влияние;</w:t>
      </w:r>
    </w:p>
    <w:p w:rsidR="006D68B5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 xml:space="preserve">- реализация мер по формированию у </w:t>
      </w:r>
      <w:r w:rsidR="002D36CE">
        <w:rPr>
          <w:sz w:val="28"/>
          <w:szCs w:val="28"/>
        </w:rPr>
        <w:t>жителей</w:t>
      </w:r>
      <w:r w:rsidR="00D623A6">
        <w:rPr>
          <w:sz w:val="28"/>
          <w:szCs w:val="28"/>
        </w:rPr>
        <w:t xml:space="preserve"> Хасавюртовского района</w:t>
      </w:r>
      <w:r w:rsidRPr="0067443F">
        <w:rPr>
          <w:sz w:val="28"/>
          <w:szCs w:val="28"/>
        </w:rPr>
        <w:t xml:space="preserve"> антитеррористического сознания;</w:t>
      </w:r>
    </w:p>
    <w:p w:rsidR="006D68B5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- совершенствование мер информационно-пропагандистского характера и защиты информационного пространства от идеологии терроризма;</w:t>
      </w:r>
    </w:p>
    <w:p w:rsidR="006D68B5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- </w:t>
      </w:r>
      <w:r w:rsidR="00047AFD">
        <w:rPr>
          <w:sz w:val="28"/>
          <w:szCs w:val="28"/>
        </w:rPr>
        <w:t>принятие</w:t>
      </w:r>
      <w:r w:rsidRPr="0067443F">
        <w:rPr>
          <w:sz w:val="28"/>
          <w:szCs w:val="28"/>
        </w:rPr>
        <w:t xml:space="preserve"> организационных и иных мер, направленных на повышение результативности деятельности субъектов противодействия терроризму.</w:t>
      </w:r>
    </w:p>
    <w:p w:rsidR="006D68B5" w:rsidRPr="0067443F" w:rsidRDefault="006D68B5" w:rsidP="006D68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443F">
        <w:rPr>
          <w:sz w:val="28"/>
          <w:szCs w:val="28"/>
        </w:rPr>
        <w:t xml:space="preserve">Для достижения указанной цели и решения </w:t>
      </w:r>
      <w:r w:rsidRPr="00F5012F">
        <w:rPr>
          <w:sz w:val="28"/>
          <w:szCs w:val="28"/>
        </w:rPr>
        <w:t xml:space="preserve">обозначенных задач необходимо реализовать </w:t>
      </w:r>
      <w:r w:rsidR="0000602F" w:rsidRPr="00F5012F">
        <w:rPr>
          <w:sz w:val="28"/>
          <w:szCs w:val="28"/>
        </w:rPr>
        <w:t>следующий комплекс мероприятий</w:t>
      </w:r>
      <w:r w:rsidR="00F5012F" w:rsidRPr="00F5012F">
        <w:rPr>
          <w:sz w:val="28"/>
          <w:szCs w:val="28"/>
        </w:rPr>
        <w:t xml:space="preserve"> </w:t>
      </w:r>
      <w:r w:rsidR="00F5012F">
        <w:rPr>
          <w:sz w:val="28"/>
          <w:szCs w:val="28"/>
        </w:rPr>
        <w:t xml:space="preserve">- </w:t>
      </w:r>
      <w:hyperlink r:id="rId8" w:history="1">
        <w:r w:rsidR="00F5012F" w:rsidRPr="00F5012F">
          <w:rPr>
            <w:rStyle w:val="ad"/>
            <w:sz w:val="28"/>
            <w:szCs w:val="28"/>
          </w:rPr>
          <w:t>https://xas-ruo.dagestanschool.ru/info/item/20</w:t>
        </w:r>
      </w:hyperlink>
      <w:r w:rsidR="0000602F">
        <w:rPr>
          <w:sz w:val="28"/>
          <w:szCs w:val="28"/>
        </w:rPr>
        <w:t>:</w:t>
      </w:r>
    </w:p>
    <w:p w:rsidR="00981363" w:rsidRPr="00C846FA" w:rsidRDefault="00981363" w:rsidP="00C846FA">
      <w:pPr>
        <w:jc w:val="both"/>
        <w:rPr>
          <w:sz w:val="32"/>
          <w:szCs w:val="32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4678"/>
        <w:gridCol w:w="2126"/>
      </w:tblGrid>
      <w:tr w:rsidR="00E00EF5" w:rsidRPr="005B0600" w:rsidTr="005E610C">
        <w:trPr>
          <w:trHeight w:val="688"/>
        </w:trPr>
        <w:tc>
          <w:tcPr>
            <w:tcW w:w="817" w:type="dxa"/>
          </w:tcPr>
          <w:p w:rsidR="00E00EF5" w:rsidRPr="005B0600" w:rsidRDefault="00E00EF5" w:rsidP="005B0600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7229" w:type="dxa"/>
          </w:tcPr>
          <w:p w:rsidR="00E00EF5" w:rsidRPr="005B0600" w:rsidRDefault="00E00EF5" w:rsidP="005B0600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678" w:type="dxa"/>
          </w:tcPr>
          <w:p w:rsidR="00E00EF5" w:rsidRPr="005B0600" w:rsidRDefault="00E00EF5" w:rsidP="005B0600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Исполнители</w:t>
            </w:r>
          </w:p>
        </w:tc>
        <w:tc>
          <w:tcPr>
            <w:tcW w:w="2126" w:type="dxa"/>
          </w:tcPr>
          <w:p w:rsidR="00E00EF5" w:rsidRPr="005B0600" w:rsidRDefault="00E00EF5" w:rsidP="005E610C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Срок исполнения</w:t>
            </w:r>
          </w:p>
        </w:tc>
      </w:tr>
    </w:tbl>
    <w:p w:rsidR="00641AA7" w:rsidRPr="00641AA7" w:rsidRDefault="00641AA7">
      <w:pPr>
        <w:rPr>
          <w:sz w:val="2"/>
          <w:szCs w:val="2"/>
        </w:rPr>
      </w:pPr>
    </w:p>
    <w:tbl>
      <w:tblPr>
        <w:tblStyle w:val="a4"/>
        <w:tblW w:w="15013" w:type="dxa"/>
        <w:tblLayout w:type="fixed"/>
        <w:tblLook w:val="04A0" w:firstRow="1" w:lastRow="0" w:firstColumn="1" w:lastColumn="0" w:noHBand="0" w:noVBand="1"/>
      </w:tblPr>
      <w:tblGrid>
        <w:gridCol w:w="831"/>
        <w:gridCol w:w="47"/>
        <w:gridCol w:w="7260"/>
        <w:gridCol w:w="4727"/>
        <w:gridCol w:w="2148"/>
      </w:tblGrid>
      <w:tr w:rsidR="005B0600" w:rsidRPr="00641AA7" w:rsidTr="009D2195">
        <w:trPr>
          <w:trHeight w:val="141"/>
          <w:tblHeader/>
        </w:trPr>
        <w:tc>
          <w:tcPr>
            <w:tcW w:w="831" w:type="dxa"/>
          </w:tcPr>
          <w:p w:rsidR="005B0600" w:rsidRPr="00641AA7" w:rsidRDefault="005B0600" w:rsidP="005B0600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641AA7">
              <w:rPr>
                <w:szCs w:val="28"/>
              </w:rPr>
              <w:lastRenderedPageBreak/>
              <w:t>1</w:t>
            </w:r>
          </w:p>
        </w:tc>
        <w:tc>
          <w:tcPr>
            <w:tcW w:w="7307" w:type="dxa"/>
            <w:gridSpan w:val="2"/>
          </w:tcPr>
          <w:p w:rsidR="005B0600" w:rsidRPr="00641AA7" w:rsidRDefault="005B0600" w:rsidP="005B0600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2</w:t>
            </w:r>
          </w:p>
        </w:tc>
        <w:tc>
          <w:tcPr>
            <w:tcW w:w="4727" w:type="dxa"/>
          </w:tcPr>
          <w:p w:rsidR="005B0600" w:rsidRPr="00641AA7" w:rsidRDefault="005B0600" w:rsidP="005B0600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3</w:t>
            </w:r>
          </w:p>
        </w:tc>
        <w:tc>
          <w:tcPr>
            <w:tcW w:w="2148" w:type="dxa"/>
          </w:tcPr>
          <w:p w:rsidR="005B0600" w:rsidRPr="00641AA7" w:rsidRDefault="005B0600" w:rsidP="005B0600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4</w:t>
            </w:r>
          </w:p>
        </w:tc>
      </w:tr>
      <w:tr w:rsidR="005B0600" w:rsidRPr="005B0600" w:rsidTr="00F96563">
        <w:trPr>
          <w:trHeight w:val="803"/>
        </w:trPr>
        <w:tc>
          <w:tcPr>
            <w:tcW w:w="15013" w:type="dxa"/>
            <w:gridSpan w:val="5"/>
          </w:tcPr>
          <w:p w:rsidR="0024162B" w:rsidRPr="00594A1A" w:rsidRDefault="00594A1A" w:rsidP="0000602F">
            <w:pPr>
              <w:pStyle w:val="11"/>
              <w:spacing w:before="0"/>
              <w:ind w:firstLine="0"/>
              <w:rPr>
                <w:color w:val="auto"/>
                <w:sz w:val="32"/>
                <w:szCs w:val="32"/>
                <w:lang w:val="ru-RU"/>
              </w:rPr>
            </w:pPr>
            <w:r w:rsidRPr="00282EEE">
              <w:rPr>
                <w:color w:val="auto"/>
                <w:lang w:val="ru-RU"/>
              </w:rPr>
              <w:t>1.</w:t>
            </w:r>
            <w:r w:rsidRPr="00282EEE">
              <w:rPr>
                <w:color w:val="auto"/>
              </w:rPr>
              <w:t> </w:t>
            </w:r>
            <w:r w:rsidRPr="00282EEE">
              <w:rPr>
                <w:color w:val="auto"/>
                <w:lang w:val="ru-RU"/>
              </w:rPr>
              <w:t>Профилактическая работа с лицами,</w:t>
            </w:r>
            <w:r w:rsidR="0000602F">
              <w:rPr>
                <w:color w:val="auto"/>
                <w:lang w:val="ru-RU"/>
              </w:rPr>
              <w:t xml:space="preserve"> </w:t>
            </w:r>
            <w:r w:rsidRPr="00282EEE">
              <w:rPr>
                <w:color w:val="auto"/>
                <w:lang w:val="ru-RU"/>
              </w:rPr>
              <w:t xml:space="preserve">подверженными воздействию идеологии терроризма, </w:t>
            </w:r>
            <w:r w:rsidRPr="00282EEE">
              <w:rPr>
                <w:color w:val="auto"/>
                <w:lang w:val="ru-RU"/>
              </w:rPr>
              <w:br/>
              <w:t>а также подпавшими под ее влияние</w:t>
            </w:r>
            <w:r w:rsidR="009139F8">
              <w:rPr>
                <w:color w:val="auto"/>
                <w:lang w:val="ru-RU"/>
              </w:rPr>
              <w:t>.</w:t>
            </w:r>
          </w:p>
        </w:tc>
      </w:tr>
      <w:tr w:rsidR="00594A1A" w:rsidRPr="005B0600" w:rsidTr="00F96563">
        <w:trPr>
          <w:trHeight w:val="1093"/>
        </w:trPr>
        <w:tc>
          <w:tcPr>
            <w:tcW w:w="15013" w:type="dxa"/>
            <w:gridSpan w:val="5"/>
          </w:tcPr>
          <w:p w:rsidR="00594A1A" w:rsidRDefault="00594A1A" w:rsidP="009139F8">
            <w:pPr>
              <w:jc w:val="both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82EEE">
              <w:rPr>
                <w:rFonts w:eastAsia="Calibri"/>
                <w:i/>
                <w:szCs w:val="28"/>
                <w:lang w:eastAsia="en-US"/>
              </w:rPr>
              <w:t>1.1. Р</w:t>
            </w:r>
            <w:r w:rsidRPr="00282EEE">
              <w:rPr>
                <w:rFonts w:eastAsia="Calibri"/>
                <w:bCs/>
                <w:i/>
                <w:szCs w:val="28"/>
              </w:rPr>
              <w:t>еализации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</w:t>
            </w:r>
            <w:r w:rsidR="009139F8">
              <w:rPr>
                <w:rFonts w:eastAsia="Calibri"/>
                <w:bCs/>
                <w:i/>
                <w:szCs w:val="28"/>
              </w:rPr>
              <w:t xml:space="preserve"> </w:t>
            </w:r>
            <w:r w:rsidRPr="00282EEE">
              <w:rPr>
                <w:rFonts w:eastAsia="Calibri"/>
                <w:bCs/>
                <w:i/>
                <w:szCs w:val="28"/>
              </w:rPr>
              <w:t>их</w:t>
            </w:r>
            <w:r w:rsidR="009139F8">
              <w:rPr>
                <w:rFonts w:eastAsia="Calibri"/>
                <w:bCs/>
                <w:i/>
                <w:szCs w:val="28"/>
              </w:rPr>
              <w:t xml:space="preserve"> </w:t>
            </w:r>
            <w:r w:rsidRPr="00282EEE">
              <w:rPr>
                <w:rFonts w:eastAsia="Calibri"/>
                <w:bCs/>
                <w:i/>
                <w:szCs w:val="28"/>
              </w:rPr>
              <w:t>ресоциализацию</w:t>
            </w:r>
            <w:r w:rsidR="009139F8">
              <w:rPr>
                <w:rFonts w:eastAsia="Calibri"/>
                <w:bCs/>
                <w:i/>
                <w:szCs w:val="28"/>
              </w:rPr>
              <w:t>.</w:t>
            </w:r>
          </w:p>
        </w:tc>
      </w:tr>
      <w:tr w:rsidR="0007079D" w:rsidRPr="0082253C" w:rsidTr="009D2195">
        <w:trPr>
          <w:trHeight w:val="1298"/>
        </w:trPr>
        <w:tc>
          <w:tcPr>
            <w:tcW w:w="831" w:type="dxa"/>
          </w:tcPr>
          <w:p w:rsidR="007304F1" w:rsidRPr="0082253C" w:rsidRDefault="007304F1" w:rsidP="006D5A49">
            <w:pPr>
              <w:jc w:val="center"/>
              <w:rPr>
                <w:bCs/>
              </w:rPr>
            </w:pPr>
          </w:p>
          <w:p w:rsidR="0007079D" w:rsidRPr="0082253C" w:rsidRDefault="0007079D" w:rsidP="0082253C">
            <w:pPr>
              <w:jc w:val="center"/>
              <w:rPr>
                <w:bCs/>
              </w:rPr>
            </w:pPr>
            <w:r w:rsidRPr="0082253C">
              <w:rPr>
                <w:bCs/>
              </w:rPr>
              <w:t>1.</w:t>
            </w:r>
            <w:r w:rsidR="0082253C">
              <w:rPr>
                <w:bCs/>
              </w:rPr>
              <w:t>2</w:t>
            </w:r>
            <w:r w:rsidRPr="0082253C">
              <w:rPr>
                <w:bCs/>
              </w:rPr>
              <w:t>.1</w:t>
            </w:r>
          </w:p>
        </w:tc>
        <w:tc>
          <w:tcPr>
            <w:tcW w:w="7307" w:type="dxa"/>
            <w:gridSpan w:val="2"/>
          </w:tcPr>
          <w:p w:rsidR="002166E8" w:rsidRPr="0082253C" w:rsidRDefault="009D2195" w:rsidP="006A747E">
            <w:pPr>
              <w:ind w:left="-108"/>
              <w:jc w:val="both"/>
              <w:rPr>
                <w:b/>
                <w:bCs/>
                <w:szCs w:val="28"/>
              </w:rPr>
            </w:pPr>
            <w:r w:rsidRPr="0082253C">
              <w:rPr>
                <w:szCs w:val="28"/>
              </w:rPr>
              <w:t>Проведение на регулярной основе мероприятий воспитательного, просветительского, духовно-нравственного характера с привлечением представителей отдела культуры, национальной политики и туризма, МКУ МЦ, Совета имамов в МО.</w:t>
            </w:r>
          </w:p>
        </w:tc>
        <w:tc>
          <w:tcPr>
            <w:tcW w:w="4727" w:type="dxa"/>
          </w:tcPr>
          <w:p w:rsidR="0007079D" w:rsidRPr="0082253C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Pr="0082253C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Pr="0082253C" w:rsidRDefault="009D2195" w:rsidP="009D219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ОУ</w:t>
            </w:r>
          </w:p>
        </w:tc>
        <w:tc>
          <w:tcPr>
            <w:tcW w:w="2148" w:type="dxa"/>
          </w:tcPr>
          <w:p w:rsidR="00F22A24" w:rsidRPr="0082253C" w:rsidRDefault="00F22A24" w:rsidP="00F22A24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F22A24" w:rsidRPr="0082253C" w:rsidRDefault="00F22A24" w:rsidP="00F22A24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82253C">
              <w:rPr>
                <w:bCs/>
                <w:szCs w:val="28"/>
              </w:rPr>
              <w:t>ежегодно</w:t>
            </w:r>
          </w:p>
          <w:p w:rsidR="0007079D" w:rsidRPr="0082253C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Pr="0082253C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Pr="0082253C" w:rsidRDefault="0007079D" w:rsidP="00FC63C3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07079D" w:rsidRPr="005B0600" w:rsidTr="00F96563">
        <w:trPr>
          <w:trHeight w:val="707"/>
        </w:trPr>
        <w:tc>
          <w:tcPr>
            <w:tcW w:w="15013" w:type="dxa"/>
            <w:gridSpan w:val="5"/>
          </w:tcPr>
          <w:p w:rsidR="0041236F" w:rsidRDefault="0041236F" w:rsidP="00CE13AA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  <w:p w:rsidR="009D2195" w:rsidRPr="00287BEF" w:rsidRDefault="009D2195" w:rsidP="00CE13AA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  <w:p w:rsidR="0007079D" w:rsidRDefault="0007079D" w:rsidP="00287BEF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282EEE">
              <w:rPr>
                <w:rFonts w:eastAsia="Calibri"/>
                <w:b/>
                <w:bCs/>
                <w:szCs w:val="28"/>
              </w:rPr>
              <w:t>2. Меры по формированию у населения антитеррористического сознания</w:t>
            </w:r>
          </w:p>
          <w:p w:rsidR="00287BEF" w:rsidRPr="00287BEF" w:rsidRDefault="00287BEF" w:rsidP="00287BEF">
            <w:pPr>
              <w:jc w:val="center"/>
              <w:rPr>
                <w:sz w:val="16"/>
                <w:szCs w:val="16"/>
              </w:rPr>
            </w:pPr>
          </w:p>
        </w:tc>
      </w:tr>
      <w:tr w:rsidR="0007079D" w:rsidRPr="005B0600" w:rsidTr="00F96563">
        <w:trPr>
          <w:trHeight w:val="141"/>
        </w:trPr>
        <w:tc>
          <w:tcPr>
            <w:tcW w:w="15013" w:type="dxa"/>
            <w:gridSpan w:val="5"/>
          </w:tcPr>
          <w:p w:rsidR="0007079D" w:rsidRPr="005B0600" w:rsidRDefault="0007079D" w:rsidP="00620259">
            <w:pPr>
              <w:ind w:firstLine="33"/>
              <w:jc w:val="both"/>
              <w:rPr>
                <w:szCs w:val="28"/>
              </w:rPr>
            </w:pPr>
            <w:r w:rsidRPr="00C846FA">
              <w:rPr>
                <w:i/>
                <w:szCs w:val="28"/>
              </w:rPr>
              <w:t xml:space="preserve">          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спорта.</w:t>
            </w:r>
          </w:p>
        </w:tc>
      </w:tr>
      <w:tr w:rsidR="0007079D" w:rsidTr="009D2195">
        <w:trPr>
          <w:trHeight w:val="141"/>
        </w:trPr>
        <w:tc>
          <w:tcPr>
            <w:tcW w:w="831" w:type="dxa"/>
          </w:tcPr>
          <w:p w:rsidR="0007079D" w:rsidRPr="00036F5E" w:rsidRDefault="0007079D" w:rsidP="00B3002E">
            <w:pPr>
              <w:tabs>
                <w:tab w:val="left" w:pos="567"/>
              </w:tabs>
              <w:jc w:val="both"/>
            </w:pPr>
            <w:r>
              <w:t>2.1.1</w:t>
            </w:r>
          </w:p>
        </w:tc>
        <w:tc>
          <w:tcPr>
            <w:tcW w:w="7307" w:type="dxa"/>
            <w:gridSpan w:val="2"/>
          </w:tcPr>
          <w:p w:rsidR="00B3002E" w:rsidRPr="00B3002E" w:rsidRDefault="00B3002E" w:rsidP="00620259">
            <w:pPr>
              <w:jc w:val="both"/>
              <w:rPr>
                <w:rFonts w:cs="Arial"/>
                <w:szCs w:val="28"/>
              </w:rPr>
            </w:pPr>
            <w:r w:rsidRPr="00B3002E">
              <w:rPr>
                <w:szCs w:val="28"/>
              </w:rPr>
              <w:t>Проведение публичных акций (памяти погибших сотрудников правоохранительных органов,  информационно-просветительских уличных акций с прив</w:t>
            </w:r>
            <w:r w:rsidR="00620259">
              <w:rPr>
                <w:szCs w:val="28"/>
              </w:rPr>
              <w:t>лечением молодежных активистов</w:t>
            </w:r>
            <w:r w:rsidRPr="00B3002E">
              <w:rPr>
                <w:szCs w:val="28"/>
              </w:rPr>
              <w:t>)</w:t>
            </w:r>
            <w:r w:rsidR="00620259">
              <w:rPr>
                <w:szCs w:val="28"/>
              </w:rPr>
              <w:t>.</w:t>
            </w:r>
          </w:p>
        </w:tc>
        <w:tc>
          <w:tcPr>
            <w:tcW w:w="4727" w:type="dxa"/>
          </w:tcPr>
          <w:p w:rsidR="0007079D" w:rsidRPr="00B3002E" w:rsidRDefault="009D2195" w:rsidP="00976952">
            <w:pPr>
              <w:jc w:val="center"/>
              <w:rPr>
                <w:b/>
                <w:bCs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ОУ</w:t>
            </w:r>
            <w:r w:rsidR="00B3002E" w:rsidRPr="00B3002E">
              <w:rPr>
                <w:szCs w:val="28"/>
              </w:rPr>
              <w:t xml:space="preserve"> </w:t>
            </w:r>
          </w:p>
        </w:tc>
        <w:tc>
          <w:tcPr>
            <w:tcW w:w="2148" w:type="dxa"/>
          </w:tcPr>
          <w:p w:rsidR="00B3002E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</w:p>
          <w:p w:rsidR="0007079D" w:rsidRDefault="00E627EB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</w:t>
            </w:r>
            <w:r w:rsidR="00B3002E">
              <w:rPr>
                <w:iCs/>
                <w:szCs w:val="28"/>
              </w:rPr>
              <w:t>жегодно</w:t>
            </w:r>
          </w:p>
          <w:p w:rsidR="00E627EB" w:rsidRDefault="00E627EB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(сентябрь)</w:t>
            </w:r>
          </w:p>
        </w:tc>
      </w:tr>
      <w:tr w:rsidR="002E0D7D" w:rsidTr="009D2195">
        <w:trPr>
          <w:trHeight w:val="141"/>
        </w:trPr>
        <w:tc>
          <w:tcPr>
            <w:tcW w:w="831" w:type="dxa"/>
          </w:tcPr>
          <w:p w:rsidR="002E0D7D" w:rsidRDefault="002E0D7D" w:rsidP="002E0D7D">
            <w:pPr>
              <w:tabs>
                <w:tab w:val="left" w:pos="567"/>
              </w:tabs>
              <w:jc w:val="both"/>
            </w:pPr>
          </w:p>
          <w:p w:rsidR="002E0D7D" w:rsidRPr="00036F5E" w:rsidRDefault="002E0D7D" w:rsidP="002E0D7D">
            <w:pPr>
              <w:tabs>
                <w:tab w:val="left" w:pos="567"/>
              </w:tabs>
              <w:jc w:val="both"/>
            </w:pPr>
            <w:r>
              <w:t>2.1.2</w:t>
            </w:r>
          </w:p>
        </w:tc>
        <w:tc>
          <w:tcPr>
            <w:tcW w:w="7307" w:type="dxa"/>
            <w:gridSpan w:val="2"/>
          </w:tcPr>
          <w:p w:rsidR="002E0D7D" w:rsidRDefault="002E0D7D" w:rsidP="002E0D7D">
            <w:pPr>
              <w:jc w:val="both"/>
              <w:rPr>
                <w:szCs w:val="28"/>
              </w:rPr>
            </w:pPr>
            <w:r w:rsidRPr="00B3002E">
              <w:rPr>
                <w:szCs w:val="28"/>
              </w:rPr>
              <w:t>Р</w:t>
            </w:r>
            <w:r>
              <w:rPr>
                <w:szCs w:val="28"/>
              </w:rPr>
              <w:t>айонная</w:t>
            </w:r>
            <w:r w:rsidRPr="00B3002E">
              <w:rPr>
                <w:szCs w:val="28"/>
              </w:rPr>
              <w:t xml:space="preserve"> информационно-просветительская уличная акция «Нам нужен мирный Дагестан»</w:t>
            </w:r>
            <w:r>
              <w:rPr>
                <w:szCs w:val="28"/>
              </w:rPr>
              <w:t>.</w:t>
            </w:r>
          </w:p>
          <w:p w:rsidR="002E0D7D" w:rsidRPr="00B3002E" w:rsidRDefault="002E0D7D" w:rsidP="002E0D7D">
            <w:pPr>
              <w:jc w:val="both"/>
              <w:rPr>
                <w:rFonts w:cs="Arial"/>
                <w:szCs w:val="28"/>
              </w:rPr>
            </w:pPr>
          </w:p>
        </w:tc>
        <w:tc>
          <w:tcPr>
            <w:tcW w:w="4727" w:type="dxa"/>
          </w:tcPr>
          <w:p w:rsidR="002E0D7D" w:rsidRDefault="002E0D7D" w:rsidP="002E0D7D">
            <w:pPr>
              <w:jc w:val="center"/>
            </w:pPr>
            <w:r w:rsidRPr="00181797">
              <w:rPr>
                <w:rStyle w:val="14"/>
                <w:rFonts w:eastAsia="Courier New"/>
                <w:sz w:val="28"/>
                <w:szCs w:val="28"/>
              </w:rPr>
              <w:lastRenderedPageBreak/>
              <w:t>ОУ</w:t>
            </w:r>
          </w:p>
        </w:tc>
        <w:tc>
          <w:tcPr>
            <w:tcW w:w="2148" w:type="dxa"/>
          </w:tcPr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</w:p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2E0D7D" w:rsidTr="009D2195">
        <w:trPr>
          <w:trHeight w:val="141"/>
        </w:trPr>
        <w:tc>
          <w:tcPr>
            <w:tcW w:w="831" w:type="dxa"/>
          </w:tcPr>
          <w:p w:rsidR="002E0D7D" w:rsidRDefault="002E0D7D" w:rsidP="002E0D7D">
            <w:pPr>
              <w:tabs>
                <w:tab w:val="left" w:pos="567"/>
              </w:tabs>
              <w:jc w:val="both"/>
            </w:pPr>
          </w:p>
          <w:p w:rsidR="002E0D7D" w:rsidRPr="00036F5E" w:rsidRDefault="002E0D7D" w:rsidP="002E0D7D">
            <w:pPr>
              <w:tabs>
                <w:tab w:val="left" w:pos="567"/>
              </w:tabs>
              <w:jc w:val="both"/>
            </w:pPr>
            <w:r>
              <w:t>2.1.3</w:t>
            </w:r>
          </w:p>
        </w:tc>
        <w:tc>
          <w:tcPr>
            <w:tcW w:w="7307" w:type="dxa"/>
            <w:gridSpan w:val="2"/>
          </w:tcPr>
          <w:p w:rsidR="002E0D7D" w:rsidRDefault="002E0D7D" w:rsidP="002E0D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Районная</w:t>
            </w:r>
            <w:r w:rsidRPr="00B3002E">
              <w:rPr>
                <w:szCs w:val="28"/>
              </w:rPr>
              <w:t xml:space="preserve"> информационно-просветительская уличная акция «Работайте, братья!»</w:t>
            </w:r>
            <w:r>
              <w:rPr>
                <w:szCs w:val="28"/>
              </w:rPr>
              <w:t>.</w:t>
            </w:r>
          </w:p>
          <w:p w:rsidR="002E0D7D" w:rsidRPr="00B3002E" w:rsidRDefault="002E0D7D" w:rsidP="002E0D7D">
            <w:pPr>
              <w:jc w:val="both"/>
              <w:rPr>
                <w:rFonts w:cs="Arial"/>
                <w:szCs w:val="28"/>
              </w:rPr>
            </w:pPr>
          </w:p>
        </w:tc>
        <w:tc>
          <w:tcPr>
            <w:tcW w:w="4727" w:type="dxa"/>
          </w:tcPr>
          <w:p w:rsidR="002E0D7D" w:rsidRDefault="002E0D7D" w:rsidP="002E0D7D">
            <w:pPr>
              <w:jc w:val="center"/>
            </w:pPr>
            <w:r w:rsidRPr="00181797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</w:p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2E0D7D" w:rsidTr="009D2195">
        <w:trPr>
          <w:trHeight w:val="141"/>
        </w:trPr>
        <w:tc>
          <w:tcPr>
            <w:tcW w:w="831" w:type="dxa"/>
          </w:tcPr>
          <w:p w:rsidR="002E0D7D" w:rsidRDefault="002E0D7D" w:rsidP="002E0D7D">
            <w:pPr>
              <w:tabs>
                <w:tab w:val="left" w:pos="567"/>
              </w:tabs>
              <w:jc w:val="both"/>
            </w:pPr>
          </w:p>
          <w:p w:rsidR="002E0D7D" w:rsidRPr="00036F5E" w:rsidRDefault="002E0D7D" w:rsidP="002E0D7D">
            <w:pPr>
              <w:tabs>
                <w:tab w:val="left" w:pos="567"/>
              </w:tabs>
              <w:jc w:val="both"/>
            </w:pPr>
            <w:r>
              <w:t>2.1.4</w:t>
            </w:r>
          </w:p>
        </w:tc>
        <w:tc>
          <w:tcPr>
            <w:tcW w:w="7307" w:type="dxa"/>
            <w:gridSpan w:val="2"/>
          </w:tcPr>
          <w:p w:rsidR="002E0D7D" w:rsidRPr="00B3002E" w:rsidRDefault="002E0D7D" w:rsidP="002E0D7D">
            <w:pPr>
              <w:jc w:val="both"/>
              <w:rPr>
                <w:szCs w:val="28"/>
              </w:rPr>
            </w:pPr>
            <w:r w:rsidRPr="00B3002E">
              <w:rPr>
                <w:szCs w:val="28"/>
              </w:rPr>
              <w:t xml:space="preserve">Акция “Уроки мужества” среди учащихся общеобразовательных учебных заведений </w:t>
            </w:r>
            <w:r>
              <w:rPr>
                <w:szCs w:val="28"/>
              </w:rPr>
              <w:t>МО.</w:t>
            </w:r>
          </w:p>
          <w:p w:rsidR="002E0D7D" w:rsidRDefault="002E0D7D" w:rsidP="002E0D7D">
            <w:pPr>
              <w:ind w:firstLine="708"/>
              <w:jc w:val="both"/>
              <w:rPr>
                <w:szCs w:val="28"/>
              </w:rPr>
            </w:pPr>
          </w:p>
          <w:p w:rsidR="002E0D7D" w:rsidRDefault="002E0D7D" w:rsidP="002E0D7D">
            <w:pPr>
              <w:ind w:firstLine="708"/>
              <w:jc w:val="both"/>
              <w:rPr>
                <w:szCs w:val="28"/>
              </w:rPr>
            </w:pPr>
          </w:p>
          <w:p w:rsidR="002E0D7D" w:rsidRDefault="002E0D7D" w:rsidP="002E0D7D">
            <w:pPr>
              <w:ind w:firstLine="708"/>
              <w:jc w:val="both"/>
              <w:rPr>
                <w:szCs w:val="28"/>
              </w:rPr>
            </w:pPr>
          </w:p>
          <w:p w:rsidR="002E0D7D" w:rsidRPr="00B3002E" w:rsidRDefault="002E0D7D" w:rsidP="002E0D7D">
            <w:pPr>
              <w:jc w:val="both"/>
              <w:rPr>
                <w:szCs w:val="28"/>
              </w:rPr>
            </w:pPr>
          </w:p>
        </w:tc>
        <w:tc>
          <w:tcPr>
            <w:tcW w:w="4727" w:type="dxa"/>
          </w:tcPr>
          <w:p w:rsidR="002E0D7D" w:rsidRDefault="002E0D7D" w:rsidP="002E0D7D">
            <w:pPr>
              <w:jc w:val="center"/>
            </w:pPr>
            <w:r w:rsidRPr="00181797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</w:p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2E0D7D" w:rsidTr="009D2195">
        <w:trPr>
          <w:trHeight w:val="141"/>
        </w:trPr>
        <w:tc>
          <w:tcPr>
            <w:tcW w:w="831" w:type="dxa"/>
          </w:tcPr>
          <w:p w:rsidR="002E0D7D" w:rsidRDefault="002E0D7D" w:rsidP="002E0D7D">
            <w:pPr>
              <w:tabs>
                <w:tab w:val="left" w:pos="567"/>
              </w:tabs>
              <w:jc w:val="both"/>
            </w:pPr>
          </w:p>
          <w:p w:rsidR="002E0D7D" w:rsidRPr="00036F5E" w:rsidRDefault="002E0D7D" w:rsidP="002E0D7D">
            <w:pPr>
              <w:tabs>
                <w:tab w:val="left" w:pos="567"/>
              </w:tabs>
              <w:jc w:val="both"/>
            </w:pPr>
            <w:r>
              <w:t>2.1.5</w:t>
            </w:r>
          </w:p>
        </w:tc>
        <w:tc>
          <w:tcPr>
            <w:tcW w:w="7307" w:type="dxa"/>
            <w:gridSpan w:val="2"/>
          </w:tcPr>
          <w:p w:rsidR="002E0D7D" w:rsidRPr="005D02B0" w:rsidRDefault="002E0D7D" w:rsidP="002E0D7D">
            <w:pPr>
              <w:jc w:val="both"/>
              <w:rPr>
                <w:b/>
                <w:szCs w:val="28"/>
              </w:rPr>
            </w:pPr>
            <w:r w:rsidRPr="005D02B0">
              <w:rPr>
                <w:rStyle w:val="0pt"/>
                <w:b w:val="0"/>
                <w:sz w:val="28"/>
                <w:szCs w:val="28"/>
              </w:rPr>
              <w:t xml:space="preserve">Организация и проведение </w:t>
            </w:r>
            <w:r>
              <w:rPr>
                <w:rStyle w:val="0pt"/>
                <w:b w:val="0"/>
                <w:sz w:val="28"/>
                <w:szCs w:val="28"/>
              </w:rPr>
              <w:t>районной</w:t>
            </w:r>
            <w:r w:rsidRPr="005D02B0">
              <w:rPr>
                <w:rStyle w:val="0pt"/>
                <w:b w:val="0"/>
                <w:sz w:val="28"/>
                <w:szCs w:val="28"/>
              </w:rPr>
              <w:t xml:space="preserve"> молодежной акции памяти и скорби «Нет террору». </w:t>
            </w:r>
          </w:p>
          <w:p w:rsidR="002E0D7D" w:rsidRDefault="002E0D7D" w:rsidP="002E0D7D">
            <w:pPr>
              <w:jc w:val="both"/>
            </w:pPr>
          </w:p>
        </w:tc>
        <w:tc>
          <w:tcPr>
            <w:tcW w:w="4727" w:type="dxa"/>
          </w:tcPr>
          <w:p w:rsidR="002E0D7D" w:rsidRDefault="002E0D7D" w:rsidP="002E0D7D">
            <w:pPr>
              <w:jc w:val="center"/>
            </w:pPr>
            <w:r w:rsidRPr="00181797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</w:p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2E0D7D" w:rsidTr="009D2195">
        <w:trPr>
          <w:trHeight w:val="2308"/>
        </w:trPr>
        <w:tc>
          <w:tcPr>
            <w:tcW w:w="831" w:type="dxa"/>
          </w:tcPr>
          <w:p w:rsidR="002E0D7D" w:rsidRDefault="002E0D7D" w:rsidP="002E0D7D">
            <w:pPr>
              <w:tabs>
                <w:tab w:val="left" w:pos="567"/>
              </w:tabs>
              <w:jc w:val="both"/>
            </w:pPr>
          </w:p>
          <w:p w:rsidR="002E0D7D" w:rsidRDefault="002E0D7D" w:rsidP="002E0D7D">
            <w:pPr>
              <w:tabs>
                <w:tab w:val="left" w:pos="567"/>
              </w:tabs>
              <w:jc w:val="both"/>
            </w:pPr>
            <w:r>
              <w:t>2.1.6</w:t>
            </w:r>
          </w:p>
        </w:tc>
        <w:tc>
          <w:tcPr>
            <w:tcW w:w="7307" w:type="dxa"/>
            <w:gridSpan w:val="2"/>
          </w:tcPr>
          <w:p w:rsidR="002E0D7D" w:rsidRPr="005D02B0" w:rsidRDefault="002E0D7D" w:rsidP="002E0D7D">
            <w:pPr>
              <w:jc w:val="both"/>
              <w:rPr>
                <w:rStyle w:val="0pt"/>
                <w:b w:val="0"/>
                <w:sz w:val="28"/>
                <w:szCs w:val="28"/>
              </w:rPr>
            </w:pPr>
            <w:r w:rsidRPr="005D02B0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Проведение культурно-просветительских мероприятий, приуроченных </w:t>
            </w: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к </w:t>
            </w:r>
            <w:r w:rsidRPr="005D02B0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видах профилактического учета, а также представителей религиозных</w:t>
            </w: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и</w:t>
            </w:r>
            <w:r w:rsidRPr="005D02B0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общественных деятелей</w:t>
            </w: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</w:tc>
        <w:tc>
          <w:tcPr>
            <w:tcW w:w="4727" w:type="dxa"/>
          </w:tcPr>
          <w:p w:rsidR="002E0D7D" w:rsidRDefault="002E0D7D" w:rsidP="002E0D7D">
            <w:pPr>
              <w:jc w:val="center"/>
            </w:pPr>
            <w:r w:rsidRPr="00181797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(сентябрь)</w:t>
            </w:r>
          </w:p>
        </w:tc>
      </w:tr>
      <w:tr w:rsidR="0007079D" w:rsidRPr="005B0600" w:rsidTr="00F96563">
        <w:trPr>
          <w:trHeight w:val="300"/>
        </w:trPr>
        <w:tc>
          <w:tcPr>
            <w:tcW w:w="15013" w:type="dxa"/>
            <w:gridSpan w:val="5"/>
          </w:tcPr>
          <w:p w:rsidR="0007079D" w:rsidRPr="00E167FC" w:rsidRDefault="0007079D" w:rsidP="006D5A49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</w:rPr>
            </w:pPr>
          </w:p>
          <w:p w:rsidR="0007079D" w:rsidRPr="00282EEE" w:rsidRDefault="0007079D" w:rsidP="006C43BA">
            <w:pPr>
              <w:pStyle w:val="1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ab/>
            </w:r>
            <w:r w:rsidRPr="00282EEE">
              <w:rPr>
                <w:rFonts w:ascii="Times New Roman" w:hAnsi="Times New Roman"/>
                <w:i/>
                <w:sz w:val="28"/>
                <w:szCs w:val="28"/>
              </w:rPr>
              <w:t>2.2. В целях снижения уязвимости молодежи от воздействия идеологии терроризма:</w:t>
            </w:r>
          </w:p>
          <w:p w:rsidR="0007079D" w:rsidRPr="00E167FC" w:rsidRDefault="0007079D" w:rsidP="00282EEE">
            <w:pPr>
              <w:tabs>
                <w:tab w:val="left" w:pos="567"/>
              </w:tabs>
              <w:rPr>
                <w:sz w:val="16"/>
                <w:szCs w:val="16"/>
              </w:rPr>
            </w:pPr>
          </w:p>
        </w:tc>
      </w:tr>
      <w:tr w:rsidR="0007079D" w:rsidRPr="005B0600" w:rsidTr="00F96563">
        <w:trPr>
          <w:trHeight w:val="141"/>
        </w:trPr>
        <w:tc>
          <w:tcPr>
            <w:tcW w:w="15013" w:type="dxa"/>
            <w:gridSpan w:val="5"/>
          </w:tcPr>
          <w:p w:rsidR="0007079D" w:rsidRPr="006C43BA" w:rsidRDefault="0007079D" w:rsidP="00817A53">
            <w:pPr>
              <w:ind w:firstLine="709"/>
              <w:jc w:val="both"/>
              <w:rPr>
                <w:b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2.2.1. </w:t>
            </w:r>
            <w:r w:rsidR="00817A53">
              <w:rPr>
                <w:rFonts w:eastAsia="Calibri"/>
                <w:szCs w:val="28"/>
                <w:lang w:eastAsia="en-US"/>
              </w:rPr>
              <w:t>Н</w:t>
            </w:r>
            <w:r w:rsidRPr="00CA6854">
              <w:rPr>
                <w:rFonts w:eastAsia="Calibri"/>
                <w:szCs w:val="28"/>
                <w:lang w:eastAsia="en-US"/>
              </w:rPr>
              <w:t>а базе образовательных организаций (в том числе с участием представителей религиозных и общественных организаций, деятелей культуры и искусства)</w:t>
            </w:r>
            <w:r w:rsidR="00817A53">
              <w:rPr>
                <w:rFonts w:eastAsia="Calibri"/>
                <w:szCs w:val="28"/>
                <w:lang w:eastAsia="en-US"/>
              </w:rPr>
              <w:t xml:space="preserve"> проводить</w:t>
            </w:r>
            <w:r w:rsidRPr="00CA6854">
              <w:rPr>
                <w:rFonts w:eastAsia="Calibri"/>
                <w:szCs w:val="28"/>
                <w:lang w:eastAsia="en-US"/>
              </w:rPr>
              <w:t xml:space="preserve">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</w:tc>
      </w:tr>
      <w:tr w:rsidR="002E0D7D" w:rsidRPr="005B0600" w:rsidTr="009D2195">
        <w:trPr>
          <w:trHeight w:val="141"/>
        </w:trPr>
        <w:tc>
          <w:tcPr>
            <w:tcW w:w="831" w:type="dxa"/>
          </w:tcPr>
          <w:p w:rsidR="002E0D7D" w:rsidRDefault="002E0D7D" w:rsidP="002E0D7D">
            <w:pPr>
              <w:tabs>
                <w:tab w:val="left" w:pos="567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E0D7D" w:rsidRPr="00F02182" w:rsidRDefault="002E0D7D" w:rsidP="002E0D7D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F02182">
              <w:rPr>
                <w:rFonts w:eastAsia="Calibri"/>
                <w:sz w:val="20"/>
                <w:szCs w:val="20"/>
                <w:lang w:eastAsia="en-US"/>
              </w:rPr>
              <w:t>2.2.1.1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307" w:type="dxa"/>
            <w:gridSpan w:val="2"/>
          </w:tcPr>
          <w:p w:rsidR="002E0D7D" w:rsidRPr="00CA6854" w:rsidRDefault="002E0D7D" w:rsidP="002E0D7D">
            <w:pPr>
              <w:jc w:val="both"/>
              <w:rPr>
                <w:rFonts w:cs="Arial"/>
                <w:szCs w:val="28"/>
              </w:rPr>
            </w:pPr>
            <w:r w:rsidRPr="00F02182">
              <w:rPr>
                <w:szCs w:val="28"/>
              </w:rPr>
              <w:t xml:space="preserve">Организация и проведение </w:t>
            </w:r>
            <w:r>
              <w:rPr>
                <w:szCs w:val="28"/>
              </w:rPr>
              <w:t>районного</w:t>
            </w:r>
            <w:r w:rsidRPr="00F02182">
              <w:rPr>
                <w:szCs w:val="28"/>
              </w:rPr>
              <w:t xml:space="preserve"> смотра-конкурса художественной самодеятельности учащихся «Очаг мой – родной Дагестан»</w:t>
            </w:r>
            <w:r>
              <w:rPr>
                <w:szCs w:val="28"/>
              </w:rPr>
              <w:t>.</w:t>
            </w:r>
          </w:p>
        </w:tc>
        <w:tc>
          <w:tcPr>
            <w:tcW w:w="4727" w:type="dxa"/>
          </w:tcPr>
          <w:p w:rsidR="002E0D7D" w:rsidRDefault="002E0D7D" w:rsidP="002E0D7D">
            <w:pPr>
              <w:jc w:val="center"/>
            </w:pPr>
            <w:r w:rsidRPr="00A4374E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2E0D7D" w:rsidRDefault="002E0D7D" w:rsidP="002E0D7D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2E0D7D" w:rsidRPr="000C5D40" w:rsidRDefault="002E0D7D" w:rsidP="002E0D7D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lastRenderedPageBreak/>
              <w:t>ежегодно</w:t>
            </w:r>
          </w:p>
        </w:tc>
      </w:tr>
      <w:tr w:rsidR="002E0D7D" w:rsidRPr="005B0600" w:rsidTr="009D2195">
        <w:trPr>
          <w:trHeight w:val="141"/>
        </w:trPr>
        <w:tc>
          <w:tcPr>
            <w:tcW w:w="831" w:type="dxa"/>
          </w:tcPr>
          <w:p w:rsidR="002E0D7D" w:rsidRDefault="002E0D7D" w:rsidP="002E0D7D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E0D7D" w:rsidRDefault="002E0D7D" w:rsidP="002E0D7D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F02182">
              <w:rPr>
                <w:rFonts w:eastAsia="Calibri"/>
                <w:sz w:val="20"/>
                <w:szCs w:val="20"/>
                <w:lang w:eastAsia="en-US"/>
              </w:rPr>
              <w:t>2.2.</w:t>
            </w:r>
            <w:r>
              <w:rPr>
                <w:rFonts w:eastAsia="Calibri"/>
                <w:sz w:val="20"/>
                <w:szCs w:val="20"/>
                <w:lang w:eastAsia="en-US"/>
              </w:rPr>
              <w:t>1.2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307" w:type="dxa"/>
            <w:gridSpan w:val="2"/>
          </w:tcPr>
          <w:p w:rsidR="002E0D7D" w:rsidRPr="00F02182" w:rsidRDefault="002E0D7D" w:rsidP="002E0D7D">
            <w:pPr>
              <w:jc w:val="both"/>
              <w:rPr>
                <w:rFonts w:cs="Arial"/>
                <w:szCs w:val="28"/>
              </w:rPr>
            </w:pPr>
            <w:r w:rsidRPr="00F02182"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>районных</w:t>
            </w:r>
            <w:r w:rsidRPr="00F02182">
              <w:rPr>
                <w:szCs w:val="28"/>
              </w:rPr>
              <w:t xml:space="preserve"> «Уроков мужества», связанны</w:t>
            </w:r>
            <w:r>
              <w:rPr>
                <w:szCs w:val="28"/>
              </w:rPr>
              <w:t>х</w:t>
            </w:r>
            <w:r w:rsidRPr="00F02182">
              <w:rPr>
                <w:szCs w:val="28"/>
              </w:rPr>
              <w:t xml:space="preserve"> с памятными датами </w:t>
            </w:r>
            <w:r>
              <w:rPr>
                <w:szCs w:val="28"/>
              </w:rPr>
              <w:t xml:space="preserve">в </w:t>
            </w:r>
            <w:r w:rsidRPr="00F02182">
              <w:rPr>
                <w:szCs w:val="28"/>
              </w:rPr>
              <w:t>истории Отечества</w:t>
            </w:r>
            <w:r>
              <w:rPr>
                <w:szCs w:val="28"/>
              </w:rPr>
              <w:t>.</w:t>
            </w:r>
          </w:p>
          <w:p w:rsidR="002E0D7D" w:rsidRPr="00CA6854" w:rsidRDefault="002E0D7D" w:rsidP="002E0D7D">
            <w:pPr>
              <w:ind w:firstLine="709"/>
              <w:jc w:val="both"/>
              <w:rPr>
                <w:rFonts w:cs="Arial"/>
                <w:szCs w:val="28"/>
              </w:rPr>
            </w:pPr>
          </w:p>
        </w:tc>
        <w:tc>
          <w:tcPr>
            <w:tcW w:w="4727" w:type="dxa"/>
          </w:tcPr>
          <w:p w:rsidR="002E0D7D" w:rsidRDefault="002E0D7D" w:rsidP="002E0D7D">
            <w:pPr>
              <w:jc w:val="center"/>
            </w:pPr>
            <w:r w:rsidRPr="00A4374E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2E0D7D" w:rsidRDefault="002E0D7D" w:rsidP="002E0D7D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2E0D7D" w:rsidRPr="000C5D40" w:rsidRDefault="002E0D7D" w:rsidP="002E0D7D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</w:tc>
      </w:tr>
      <w:tr w:rsidR="002E0D7D" w:rsidRPr="005B0600" w:rsidTr="009D2195">
        <w:trPr>
          <w:trHeight w:val="141"/>
        </w:trPr>
        <w:tc>
          <w:tcPr>
            <w:tcW w:w="831" w:type="dxa"/>
          </w:tcPr>
          <w:p w:rsidR="002E0D7D" w:rsidRDefault="002E0D7D" w:rsidP="002E0D7D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E0D7D" w:rsidRDefault="002E0D7D" w:rsidP="002E0D7D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F02182">
              <w:rPr>
                <w:rFonts w:eastAsia="Calibri"/>
                <w:sz w:val="20"/>
                <w:szCs w:val="20"/>
                <w:lang w:eastAsia="en-US"/>
              </w:rPr>
              <w:t>2.2.</w:t>
            </w:r>
            <w:r>
              <w:rPr>
                <w:rFonts w:eastAsia="Calibri"/>
                <w:sz w:val="20"/>
                <w:szCs w:val="20"/>
                <w:lang w:eastAsia="en-US"/>
              </w:rPr>
              <w:t>1.3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307" w:type="dxa"/>
            <w:gridSpan w:val="2"/>
          </w:tcPr>
          <w:p w:rsidR="002E0D7D" w:rsidRDefault="002E0D7D" w:rsidP="002E0D7D">
            <w:pPr>
              <w:jc w:val="both"/>
              <w:rPr>
                <w:rFonts w:cs="Arial"/>
                <w:szCs w:val="28"/>
              </w:rPr>
            </w:pPr>
            <w:r w:rsidRPr="00F02182">
              <w:rPr>
                <w:szCs w:val="28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  <w:r>
              <w:rPr>
                <w:szCs w:val="28"/>
              </w:rPr>
              <w:t>.</w:t>
            </w:r>
          </w:p>
        </w:tc>
        <w:tc>
          <w:tcPr>
            <w:tcW w:w="4727" w:type="dxa"/>
          </w:tcPr>
          <w:p w:rsidR="002E0D7D" w:rsidRDefault="002E0D7D" w:rsidP="002E0D7D">
            <w:pPr>
              <w:jc w:val="center"/>
            </w:pPr>
            <w:r w:rsidRPr="00A4374E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2E0D7D" w:rsidRDefault="002E0D7D" w:rsidP="002E0D7D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2E0D7D" w:rsidRPr="00FB17A7" w:rsidRDefault="002E0D7D" w:rsidP="002E0D7D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2E0D7D" w:rsidRPr="005B0600" w:rsidTr="009D2195">
        <w:trPr>
          <w:trHeight w:val="141"/>
        </w:trPr>
        <w:tc>
          <w:tcPr>
            <w:tcW w:w="831" w:type="dxa"/>
          </w:tcPr>
          <w:p w:rsidR="002E0D7D" w:rsidRDefault="002E0D7D" w:rsidP="002E0D7D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E0D7D" w:rsidRDefault="002E0D7D" w:rsidP="002E0D7D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2.2.1.4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307" w:type="dxa"/>
            <w:gridSpan w:val="2"/>
          </w:tcPr>
          <w:p w:rsidR="002E0D7D" w:rsidRPr="00434BE6" w:rsidRDefault="002E0D7D" w:rsidP="002E0D7D">
            <w:pPr>
              <w:ind w:left="34"/>
              <w:jc w:val="both"/>
              <w:rPr>
                <w:b/>
                <w:bCs/>
                <w:color w:val="000000"/>
                <w:spacing w:val="5"/>
                <w:szCs w:val="28"/>
                <w:lang w:bidi="ru-RU"/>
              </w:rPr>
            </w:pPr>
            <w:r w:rsidRPr="00434BE6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Организация цикла просветительских семинаров «Мирный Дагестан», «Вербовка.НЕТ», «Кодекс чести дагестанца», направленных на профилактику радикализации молодежи, ознакомление с</w:t>
            </w:r>
            <w:r w:rsidRPr="00434BE6">
              <w:rPr>
                <w:color w:val="000000"/>
                <w:spacing w:val="4"/>
                <w:szCs w:val="28"/>
                <w:lang w:bidi="ru-RU"/>
              </w:rPr>
              <w:t xml:space="preserve"> основами российских</w:t>
            </w:r>
            <w:r>
              <w:rPr>
                <w:color w:val="000000"/>
                <w:spacing w:val="4"/>
                <w:szCs w:val="28"/>
                <w:lang w:bidi="ru-RU"/>
              </w:rPr>
              <w:t xml:space="preserve"> духовно-нравственных </w:t>
            </w:r>
            <w:r w:rsidRPr="00434BE6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ценностей</w:t>
            </w:r>
            <w:r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.</w:t>
            </w:r>
          </w:p>
        </w:tc>
        <w:tc>
          <w:tcPr>
            <w:tcW w:w="4727" w:type="dxa"/>
          </w:tcPr>
          <w:p w:rsidR="002E0D7D" w:rsidRDefault="002E0D7D" w:rsidP="002E0D7D">
            <w:pPr>
              <w:jc w:val="center"/>
            </w:pPr>
            <w:r w:rsidRPr="00A4374E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2E0D7D" w:rsidRDefault="002E0D7D" w:rsidP="002E0D7D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2E0D7D" w:rsidRPr="00FB17A7" w:rsidRDefault="002E0D7D" w:rsidP="002E0D7D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2E0D7D" w:rsidRPr="005B0600" w:rsidTr="009D2195">
        <w:trPr>
          <w:trHeight w:val="141"/>
        </w:trPr>
        <w:tc>
          <w:tcPr>
            <w:tcW w:w="831" w:type="dxa"/>
          </w:tcPr>
          <w:p w:rsidR="002E0D7D" w:rsidRDefault="002E0D7D" w:rsidP="002E0D7D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E0D7D" w:rsidRDefault="002E0D7D" w:rsidP="002E0D7D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2.2.1.5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307" w:type="dxa"/>
            <w:gridSpan w:val="2"/>
          </w:tcPr>
          <w:p w:rsidR="002E0D7D" w:rsidRDefault="002E0D7D" w:rsidP="002E0D7D">
            <w:pPr>
              <w:jc w:val="both"/>
              <w:rPr>
                <w:rFonts w:cs="Arial"/>
                <w:szCs w:val="28"/>
              </w:rPr>
            </w:pP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П</w:t>
            </w:r>
            <w:r w:rsidRPr="00434BE6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роведение в общеобразовательных организациях</w:t>
            </w: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воспитательных  бесед, встреч, классных часов, лекториев, </w:t>
            </w:r>
            <w:r w:rsidRPr="00434BE6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выставок и культурно-прос</w:t>
            </w: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ветительских акций антитеррорист</w:t>
            </w:r>
            <w:r w:rsidRPr="00434BE6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ической направленности по профилактике терроризма и привитию традиционных российских духовно-нравственных ценностей (в том числе с привлечением экспертов по профилактике терроризма, религиозных и общественных деятелей)</w:t>
            </w: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</w:tc>
        <w:tc>
          <w:tcPr>
            <w:tcW w:w="4727" w:type="dxa"/>
          </w:tcPr>
          <w:p w:rsidR="002E0D7D" w:rsidRDefault="002E0D7D" w:rsidP="002E0D7D">
            <w:pPr>
              <w:jc w:val="center"/>
            </w:pPr>
            <w:r w:rsidRPr="00A4374E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2E0D7D" w:rsidRDefault="002E0D7D" w:rsidP="002E0D7D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2E0D7D" w:rsidRPr="00FB17A7" w:rsidRDefault="002E0D7D" w:rsidP="002E0D7D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2E0D7D" w:rsidRPr="005B0600" w:rsidTr="009D2195">
        <w:trPr>
          <w:trHeight w:val="141"/>
        </w:trPr>
        <w:tc>
          <w:tcPr>
            <w:tcW w:w="831" w:type="dxa"/>
          </w:tcPr>
          <w:p w:rsidR="002E0D7D" w:rsidRDefault="002E0D7D" w:rsidP="002E0D7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2E0D7D" w:rsidRDefault="002E0D7D" w:rsidP="002E0D7D">
            <w:r w:rsidRPr="00171FC5"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07" w:type="dxa"/>
            <w:gridSpan w:val="2"/>
          </w:tcPr>
          <w:p w:rsidR="002E0D7D" w:rsidRPr="00786C74" w:rsidRDefault="002E0D7D" w:rsidP="002E0D7D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Проведение молодежного культурного форума «Мы не хотим бояться за наше завтра!»</w:t>
            </w:r>
          </w:p>
        </w:tc>
        <w:tc>
          <w:tcPr>
            <w:tcW w:w="4727" w:type="dxa"/>
          </w:tcPr>
          <w:p w:rsidR="002E0D7D" w:rsidRDefault="002E0D7D" w:rsidP="002E0D7D">
            <w:pPr>
              <w:jc w:val="center"/>
            </w:pPr>
            <w:r w:rsidRPr="00A4374E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2E0D7D" w:rsidRDefault="002E0D7D" w:rsidP="002E0D7D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2E0D7D" w:rsidRPr="00FB17A7" w:rsidRDefault="002E0D7D" w:rsidP="002E0D7D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2E0D7D" w:rsidRDefault="002E0D7D" w:rsidP="002E0D7D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434BE6" w:rsidRPr="000433A6" w:rsidTr="00F96563">
        <w:trPr>
          <w:trHeight w:val="141"/>
        </w:trPr>
        <w:tc>
          <w:tcPr>
            <w:tcW w:w="15013" w:type="dxa"/>
            <w:gridSpan w:val="5"/>
          </w:tcPr>
          <w:p w:rsidR="00434BE6" w:rsidRPr="004E199F" w:rsidRDefault="00434BE6" w:rsidP="006D5A49">
            <w:pPr>
              <w:tabs>
                <w:tab w:val="left" w:pos="567"/>
              </w:tabs>
              <w:jc w:val="both"/>
              <w:rPr>
                <w:sz w:val="10"/>
                <w:szCs w:val="10"/>
              </w:rPr>
            </w:pPr>
          </w:p>
          <w:p w:rsidR="00434BE6" w:rsidRPr="000433A6" w:rsidRDefault="00434BE6" w:rsidP="007C4265">
            <w:pPr>
              <w:tabs>
                <w:tab w:val="left" w:pos="567"/>
              </w:tabs>
              <w:jc w:val="both"/>
            </w:pPr>
            <w:r w:rsidRPr="000433A6">
              <w:t>2.2.2.</w:t>
            </w:r>
            <w:r w:rsidRPr="000433A6">
              <w:rPr>
                <w:rFonts w:eastAsia="Calibri"/>
                <w:iCs/>
                <w:szCs w:val="28"/>
              </w:rPr>
              <w:t>В рамках региональных</w:t>
            </w:r>
            <w:r w:rsidR="004B24E5">
              <w:rPr>
                <w:rFonts w:eastAsia="Calibri"/>
                <w:iCs/>
                <w:szCs w:val="28"/>
              </w:rPr>
              <w:t xml:space="preserve"> и районных</w:t>
            </w:r>
            <w:r w:rsidRPr="000433A6">
              <w:rPr>
                <w:rFonts w:eastAsia="Calibri"/>
                <w:iCs/>
                <w:szCs w:val="28"/>
              </w:rPr>
              <w:t xml:space="preserve"> молодежных форумов организовывать с привлечением лидеров общественн</w:t>
            </w:r>
            <w:r w:rsidR="00E94ED5">
              <w:rPr>
                <w:rFonts w:eastAsia="Calibri"/>
                <w:iCs/>
                <w:szCs w:val="28"/>
              </w:rPr>
              <w:t>ого</w:t>
            </w:r>
            <w:r w:rsidR="00D06733" w:rsidRPr="000433A6">
              <w:rPr>
                <w:rFonts w:eastAsia="Calibri"/>
                <w:iCs/>
                <w:szCs w:val="28"/>
              </w:rPr>
              <w:t xml:space="preserve"> </w:t>
            </w:r>
            <w:r w:rsidR="00E94ED5">
              <w:rPr>
                <w:rFonts w:eastAsia="Calibri"/>
                <w:iCs/>
                <w:szCs w:val="28"/>
              </w:rPr>
              <w:lastRenderedPageBreak/>
              <w:t>мнения</w:t>
            </w:r>
            <w:r w:rsidR="00AD2955" w:rsidRPr="000433A6">
              <w:rPr>
                <w:rFonts w:eastAsia="Calibri"/>
                <w:iCs/>
                <w:szCs w:val="28"/>
              </w:rPr>
              <w:t xml:space="preserve"> </w:t>
            </w:r>
            <w:r w:rsidRPr="000433A6">
              <w:rPr>
                <w:rFonts w:eastAsia="Calibri"/>
                <w:szCs w:val="28"/>
              </w:rPr>
              <w:t xml:space="preserve">проведение тематических мероприятий </w:t>
            </w:r>
            <w:r w:rsidRPr="000433A6">
              <w:rPr>
                <w:rFonts w:eastAsia="Calibri"/>
                <w:iCs/>
                <w:szCs w:val="28"/>
              </w:rPr>
              <w:t>по вопросам предупреждения распространения идеологии терроризма среди молодежи.</w:t>
            </w:r>
          </w:p>
          <w:p w:rsidR="00434BE6" w:rsidRPr="004E199F" w:rsidRDefault="00434BE6" w:rsidP="001775DA">
            <w:pPr>
              <w:tabs>
                <w:tab w:val="left" w:pos="567"/>
              </w:tabs>
              <w:rPr>
                <w:sz w:val="10"/>
                <w:szCs w:val="10"/>
              </w:rPr>
            </w:pPr>
          </w:p>
        </w:tc>
      </w:tr>
      <w:tr w:rsidR="00434BE6" w:rsidRPr="00CA7EF7" w:rsidTr="009D2195">
        <w:trPr>
          <w:trHeight w:val="1630"/>
        </w:trPr>
        <w:tc>
          <w:tcPr>
            <w:tcW w:w="831" w:type="dxa"/>
          </w:tcPr>
          <w:p w:rsidR="001775DA" w:rsidRPr="00CA7EF7" w:rsidRDefault="001775DA" w:rsidP="000433A6">
            <w:pPr>
              <w:tabs>
                <w:tab w:val="left" w:pos="567"/>
              </w:tabs>
              <w:spacing w:line="240" w:lineRule="atLeast"/>
              <w:jc w:val="both"/>
              <w:rPr>
                <w:sz w:val="22"/>
              </w:rPr>
            </w:pPr>
          </w:p>
          <w:p w:rsidR="00434BE6" w:rsidRPr="00CA7EF7" w:rsidRDefault="001775DA" w:rsidP="000433A6">
            <w:pPr>
              <w:tabs>
                <w:tab w:val="left" w:pos="567"/>
              </w:tabs>
              <w:spacing w:line="240" w:lineRule="atLeast"/>
              <w:jc w:val="both"/>
            </w:pPr>
            <w:r w:rsidRPr="00CA7EF7">
              <w:rPr>
                <w:sz w:val="22"/>
              </w:rPr>
              <w:t>2.2.2.1.</w:t>
            </w:r>
          </w:p>
        </w:tc>
        <w:tc>
          <w:tcPr>
            <w:tcW w:w="7307" w:type="dxa"/>
            <w:gridSpan w:val="2"/>
          </w:tcPr>
          <w:p w:rsidR="00434BE6" w:rsidRPr="00CA7EF7" w:rsidRDefault="001775DA" w:rsidP="000433A6">
            <w:pPr>
              <w:spacing w:line="240" w:lineRule="atLeast"/>
              <w:jc w:val="both"/>
              <w:rPr>
                <w:szCs w:val="28"/>
              </w:rPr>
            </w:pPr>
            <w:r w:rsidRPr="00CA7EF7">
              <w:rPr>
                <w:rFonts w:eastAsia="Courier New"/>
                <w:bCs/>
                <w:spacing w:val="4"/>
                <w:szCs w:val="28"/>
                <w:lang w:bidi="ru-RU"/>
              </w:rPr>
              <w:t>Организация и проведение тематических бесед по вопросам предупреждения распространения идеологии терроризма среди молодежи с участниками региональных и муниципальных молодежных форумов («Каспий», «Машук», «Мирный Кавказ»)</w:t>
            </w:r>
            <w:r w:rsidR="00BB62D5" w:rsidRPr="00CA7EF7">
              <w:rPr>
                <w:rFonts w:eastAsia="Courier New"/>
                <w:bCs/>
                <w:spacing w:val="4"/>
                <w:szCs w:val="28"/>
                <w:lang w:bidi="ru-RU"/>
              </w:rPr>
              <w:t>.</w:t>
            </w:r>
          </w:p>
        </w:tc>
        <w:tc>
          <w:tcPr>
            <w:tcW w:w="4727" w:type="dxa"/>
          </w:tcPr>
          <w:p w:rsidR="00434BE6" w:rsidRPr="00CA7EF7" w:rsidRDefault="002E0D7D" w:rsidP="00F32051">
            <w:pPr>
              <w:spacing w:line="240" w:lineRule="atLeast"/>
              <w:jc w:val="center"/>
            </w:pPr>
            <w:r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434BE6" w:rsidRPr="00CA7EF7" w:rsidRDefault="000C5D40" w:rsidP="000433A6">
            <w:pPr>
              <w:spacing w:line="240" w:lineRule="atLeast"/>
              <w:jc w:val="center"/>
            </w:pPr>
            <w:r w:rsidRPr="00CA7EF7">
              <w:rPr>
                <w:bCs/>
                <w:szCs w:val="28"/>
              </w:rPr>
              <w:t>ежегодно</w:t>
            </w:r>
          </w:p>
        </w:tc>
      </w:tr>
      <w:tr w:rsidR="00434BE6" w:rsidRPr="007A1A1F" w:rsidTr="00F96563">
        <w:trPr>
          <w:trHeight w:val="141"/>
        </w:trPr>
        <w:tc>
          <w:tcPr>
            <w:tcW w:w="15013" w:type="dxa"/>
            <w:gridSpan w:val="5"/>
          </w:tcPr>
          <w:p w:rsidR="00434BE6" w:rsidRPr="007A1A1F" w:rsidRDefault="00434BE6" w:rsidP="004961F6">
            <w:pPr>
              <w:tabs>
                <w:tab w:val="left" w:pos="567"/>
              </w:tabs>
              <w:jc w:val="both"/>
              <w:rPr>
                <w:sz w:val="10"/>
                <w:szCs w:val="10"/>
              </w:rPr>
            </w:pPr>
          </w:p>
          <w:p w:rsidR="00434BE6" w:rsidRPr="007A1A1F" w:rsidRDefault="00434BE6" w:rsidP="007C4265">
            <w:pPr>
              <w:tabs>
                <w:tab w:val="left" w:pos="567"/>
              </w:tabs>
              <w:jc w:val="both"/>
            </w:pPr>
            <w:r w:rsidRPr="007A1A1F">
              <w:t>2.2.3.</w:t>
            </w:r>
            <w:r w:rsidR="009D2195">
              <w:t xml:space="preserve"> </w:t>
            </w:r>
            <w:r w:rsidRPr="007A1A1F">
              <w:rPr>
                <w:bCs/>
                <w:szCs w:val="28"/>
              </w:rPr>
              <w:t>Разработать и внедрить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информационные и методические материалы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  <w:r w:rsidR="00771A85">
              <w:rPr>
                <w:bCs/>
                <w:szCs w:val="28"/>
              </w:rPr>
              <w:t>.</w:t>
            </w:r>
            <w:r w:rsidRPr="007A1A1F">
              <w:rPr>
                <w:bCs/>
                <w:szCs w:val="28"/>
              </w:rPr>
              <w:t xml:space="preserve"> </w:t>
            </w:r>
            <w:r w:rsidR="00771A85">
              <w:rPr>
                <w:bCs/>
                <w:szCs w:val="28"/>
              </w:rPr>
              <w:t>О</w:t>
            </w:r>
            <w:r w:rsidRPr="007A1A1F">
              <w:rPr>
                <w:bCs/>
                <w:szCs w:val="28"/>
              </w:rPr>
              <w:t>беспечить поддержку их деятельности</w:t>
            </w:r>
            <w:r w:rsidR="004300C3" w:rsidRPr="007A1A1F">
              <w:rPr>
                <w:bCs/>
                <w:szCs w:val="28"/>
              </w:rPr>
              <w:t>.</w:t>
            </w:r>
          </w:p>
          <w:p w:rsidR="00434BE6" w:rsidRPr="007A1A1F" w:rsidRDefault="00434BE6" w:rsidP="00215316">
            <w:pPr>
              <w:tabs>
                <w:tab w:val="left" w:pos="567"/>
              </w:tabs>
              <w:jc w:val="center"/>
              <w:rPr>
                <w:sz w:val="10"/>
                <w:szCs w:val="10"/>
              </w:rPr>
            </w:pPr>
          </w:p>
        </w:tc>
      </w:tr>
      <w:tr w:rsidR="00434BE6" w:rsidRPr="00CA7EF7" w:rsidTr="009D2195">
        <w:trPr>
          <w:trHeight w:val="141"/>
        </w:trPr>
        <w:tc>
          <w:tcPr>
            <w:tcW w:w="831" w:type="dxa"/>
          </w:tcPr>
          <w:p w:rsidR="001775DA" w:rsidRPr="00CA7EF7" w:rsidRDefault="001775DA" w:rsidP="006D5A4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434BE6" w:rsidRPr="00CA7EF7" w:rsidRDefault="001775DA" w:rsidP="006D5A4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CA7EF7">
              <w:rPr>
                <w:sz w:val="20"/>
                <w:szCs w:val="20"/>
              </w:rPr>
              <w:t>2.2.3.1.</w:t>
            </w:r>
          </w:p>
        </w:tc>
        <w:tc>
          <w:tcPr>
            <w:tcW w:w="7307" w:type="dxa"/>
            <w:gridSpan w:val="2"/>
          </w:tcPr>
          <w:p w:rsidR="00434BE6" w:rsidRPr="00CA7EF7" w:rsidRDefault="00E627EB" w:rsidP="00652774">
            <w:pPr>
              <w:spacing w:line="240" w:lineRule="atLeast"/>
              <w:jc w:val="both"/>
              <w:rPr>
                <w:szCs w:val="28"/>
              </w:rPr>
            </w:pPr>
            <w:r w:rsidRPr="00CA7EF7">
              <w:rPr>
                <w:bCs/>
                <w:szCs w:val="28"/>
              </w:rPr>
              <w:t>В</w:t>
            </w:r>
            <w:r w:rsidR="00434BE6" w:rsidRPr="00CA7EF7">
              <w:rPr>
                <w:bCs/>
                <w:szCs w:val="28"/>
              </w:rPr>
              <w:t>недрить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информационные и методические материалы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  <w:r w:rsidR="004E199F" w:rsidRPr="00CA7EF7">
              <w:rPr>
                <w:bCs/>
                <w:szCs w:val="28"/>
              </w:rPr>
              <w:t xml:space="preserve"> </w:t>
            </w:r>
            <w:r w:rsidR="003F1F50" w:rsidRPr="00CA7EF7">
              <w:rPr>
                <w:rFonts w:eastAsia="Courier New"/>
                <w:bCs/>
                <w:spacing w:val="4"/>
                <w:szCs w:val="28"/>
                <w:lang w:bidi="ru-RU"/>
              </w:rPr>
              <w:t>(в том числе, в военно-п</w:t>
            </w:r>
            <w:r w:rsidR="001775DA" w:rsidRPr="00CA7EF7">
              <w:rPr>
                <w:rFonts w:eastAsia="Courier New"/>
                <w:bCs/>
                <w:spacing w:val="4"/>
                <w:szCs w:val="28"/>
                <w:lang w:bidi="ru-RU"/>
              </w:rPr>
              <w:t>атриотических молодежных и детских объединениях «Ватан Дагестан», «Наш Дом», «Кавказ», «Мирный Кавказ», «АсПатр</w:t>
            </w:r>
            <w:r w:rsidR="00256F74" w:rsidRPr="00CA7EF7">
              <w:rPr>
                <w:rFonts w:eastAsia="Courier New"/>
                <w:bCs/>
                <w:spacing w:val="4"/>
                <w:szCs w:val="28"/>
                <w:lang w:bidi="ru-RU"/>
              </w:rPr>
              <w:t>иоты», «ЮНАРМИЯ», «ТОКС»</w:t>
            </w:r>
            <w:r w:rsidR="001775DA" w:rsidRPr="00CA7EF7">
              <w:rPr>
                <w:rFonts w:eastAsia="Courier New"/>
                <w:bCs/>
                <w:spacing w:val="4"/>
                <w:szCs w:val="28"/>
                <w:lang w:bidi="ru-RU"/>
              </w:rPr>
              <w:t xml:space="preserve"> и т.д.)</w:t>
            </w:r>
          </w:p>
        </w:tc>
        <w:tc>
          <w:tcPr>
            <w:tcW w:w="4727" w:type="dxa"/>
          </w:tcPr>
          <w:p w:rsidR="00434BE6" w:rsidRPr="00CA7EF7" w:rsidRDefault="002E0D7D" w:rsidP="00D43E21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434BE6" w:rsidRPr="00CA7EF7" w:rsidRDefault="00434BE6" w:rsidP="00215316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  <w:p w:rsidR="00434BE6" w:rsidRPr="00CA7EF7" w:rsidRDefault="00434BE6" w:rsidP="00215316">
            <w:pPr>
              <w:tabs>
                <w:tab w:val="left" w:pos="567"/>
              </w:tabs>
              <w:jc w:val="center"/>
              <w:rPr>
                <w:szCs w:val="28"/>
                <w:highlight w:val="yellow"/>
              </w:rPr>
            </w:pPr>
            <w:r w:rsidRPr="00CA7EF7">
              <w:rPr>
                <w:szCs w:val="28"/>
              </w:rPr>
              <w:t>2020 год</w:t>
            </w:r>
          </w:p>
        </w:tc>
      </w:tr>
      <w:tr w:rsidR="00434BE6" w:rsidRPr="00833D3E" w:rsidTr="00F96563">
        <w:trPr>
          <w:trHeight w:val="141"/>
        </w:trPr>
        <w:tc>
          <w:tcPr>
            <w:tcW w:w="15013" w:type="dxa"/>
            <w:gridSpan w:val="5"/>
          </w:tcPr>
          <w:p w:rsidR="00434BE6" w:rsidRPr="00833D3E" w:rsidRDefault="00434BE6" w:rsidP="00945C08">
            <w:pPr>
              <w:ind w:firstLine="709"/>
              <w:jc w:val="both"/>
              <w:rPr>
                <w:rFonts w:eastAsia="Calibri"/>
                <w:iCs/>
                <w:sz w:val="10"/>
                <w:szCs w:val="10"/>
              </w:rPr>
            </w:pPr>
          </w:p>
          <w:p w:rsidR="00434BE6" w:rsidRPr="00833D3E" w:rsidRDefault="00434BE6" w:rsidP="00945C08">
            <w:pPr>
              <w:ind w:firstLine="709"/>
              <w:jc w:val="both"/>
              <w:rPr>
                <w:rFonts w:eastAsia="Calibri"/>
                <w:i/>
                <w:iCs/>
                <w:szCs w:val="28"/>
              </w:rPr>
            </w:pPr>
            <w:r w:rsidRPr="00833D3E">
              <w:rPr>
                <w:rFonts w:eastAsia="Calibri"/>
                <w:i/>
                <w:iCs/>
                <w:szCs w:val="28"/>
              </w:rPr>
              <w:t>2.3. В целях предотвращения использования религиозного фактора в распространении идеологии терроризма:</w:t>
            </w:r>
          </w:p>
          <w:p w:rsidR="00434BE6" w:rsidRPr="00833D3E" w:rsidRDefault="00434BE6" w:rsidP="00215316">
            <w:pPr>
              <w:ind w:firstLine="33"/>
              <w:jc w:val="center"/>
              <w:rPr>
                <w:iCs/>
                <w:sz w:val="10"/>
                <w:szCs w:val="10"/>
              </w:rPr>
            </w:pPr>
          </w:p>
        </w:tc>
      </w:tr>
      <w:tr w:rsidR="00434BE6" w:rsidRPr="00833D3E" w:rsidTr="00F96563">
        <w:trPr>
          <w:trHeight w:val="141"/>
        </w:trPr>
        <w:tc>
          <w:tcPr>
            <w:tcW w:w="15013" w:type="dxa"/>
            <w:gridSpan w:val="5"/>
          </w:tcPr>
          <w:p w:rsidR="00434BE6" w:rsidRPr="00833D3E" w:rsidRDefault="00434BE6" w:rsidP="006D5A49">
            <w:pPr>
              <w:tabs>
                <w:tab w:val="left" w:pos="567"/>
              </w:tabs>
              <w:jc w:val="both"/>
              <w:rPr>
                <w:sz w:val="10"/>
                <w:szCs w:val="10"/>
              </w:rPr>
            </w:pPr>
          </w:p>
          <w:p w:rsidR="00434BE6" w:rsidRPr="00833D3E" w:rsidRDefault="00434BE6" w:rsidP="006E5576">
            <w:r w:rsidRPr="00833D3E">
              <w:rPr>
                <w:iCs/>
              </w:rPr>
              <w:t>2.3.</w:t>
            </w:r>
            <w:r w:rsidR="00445D7F">
              <w:rPr>
                <w:iCs/>
              </w:rPr>
              <w:t>1</w:t>
            </w:r>
            <w:r w:rsidRPr="00833D3E">
              <w:rPr>
                <w:iCs/>
              </w:rPr>
              <w:t>.</w:t>
            </w:r>
            <w:r w:rsidRPr="00833D3E">
              <w:rPr>
                <w:rFonts w:eastAsia="Calibri"/>
                <w:iCs/>
                <w:szCs w:val="28"/>
              </w:rPr>
              <w:t xml:space="preserve">Проводить регулярные встречи с руководителями (представителями) религиозных организаций (групп) по вопросам совершенствования форм и методов профилактической работы среди верующих. </w:t>
            </w:r>
          </w:p>
          <w:p w:rsidR="00434BE6" w:rsidRPr="00833D3E" w:rsidRDefault="00434BE6" w:rsidP="00215316">
            <w:pPr>
              <w:tabs>
                <w:tab w:val="left" w:pos="567"/>
              </w:tabs>
              <w:jc w:val="center"/>
              <w:rPr>
                <w:sz w:val="10"/>
                <w:szCs w:val="10"/>
              </w:rPr>
            </w:pPr>
          </w:p>
        </w:tc>
      </w:tr>
      <w:tr w:rsidR="00434BE6" w:rsidRPr="00833D3E" w:rsidTr="00F96563">
        <w:trPr>
          <w:trHeight w:val="141"/>
        </w:trPr>
        <w:tc>
          <w:tcPr>
            <w:tcW w:w="878" w:type="dxa"/>
            <w:gridSpan w:val="2"/>
          </w:tcPr>
          <w:p w:rsidR="00505FED" w:rsidRPr="00833D3E" w:rsidRDefault="00505FED" w:rsidP="00511E9F">
            <w:pPr>
              <w:tabs>
                <w:tab w:val="left" w:pos="567"/>
              </w:tabs>
              <w:spacing w:line="240" w:lineRule="atLeast"/>
              <w:jc w:val="both"/>
              <w:rPr>
                <w:sz w:val="20"/>
                <w:szCs w:val="20"/>
              </w:rPr>
            </w:pPr>
          </w:p>
          <w:p w:rsidR="00434BE6" w:rsidRPr="00833D3E" w:rsidRDefault="00505FED" w:rsidP="00127646">
            <w:pPr>
              <w:tabs>
                <w:tab w:val="left" w:pos="567"/>
              </w:tabs>
              <w:spacing w:line="240" w:lineRule="atLeast"/>
              <w:jc w:val="both"/>
            </w:pPr>
            <w:r w:rsidRPr="00833D3E">
              <w:rPr>
                <w:sz w:val="20"/>
                <w:szCs w:val="20"/>
              </w:rPr>
              <w:t>2.3.</w:t>
            </w:r>
            <w:r w:rsidR="00127646">
              <w:rPr>
                <w:sz w:val="20"/>
                <w:szCs w:val="20"/>
              </w:rPr>
              <w:t>1</w:t>
            </w:r>
            <w:r w:rsidRPr="00833D3E">
              <w:rPr>
                <w:sz w:val="20"/>
                <w:szCs w:val="20"/>
              </w:rPr>
              <w:t>.1.</w:t>
            </w:r>
          </w:p>
        </w:tc>
        <w:tc>
          <w:tcPr>
            <w:tcW w:w="7260" w:type="dxa"/>
          </w:tcPr>
          <w:p w:rsidR="00434BE6" w:rsidRPr="00833D3E" w:rsidRDefault="00127646" w:rsidP="009D2195">
            <w:pPr>
              <w:spacing w:line="240" w:lineRule="atLeast"/>
              <w:jc w:val="both"/>
              <w:rPr>
                <w:b/>
                <w:szCs w:val="28"/>
              </w:rPr>
            </w:pPr>
            <w:r>
              <w:rPr>
                <w:rStyle w:val="95pt0pt"/>
                <w:b w:val="0"/>
                <w:color w:val="auto"/>
                <w:sz w:val="28"/>
                <w:szCs w:val="28"/>
              </w:rPr>
              <w:t>О</w:t>
            </w:r>
            <w:r w:rsidR="003F1F50" w:rsidRPr="00833D3E">
              <w:rPr>
                <w:rStyle w:val="95pt0pt"/>
                <w:b w:val="0"/>
                <w:color w:val="auto"/>
                <w:sz w:val="28"/>
                <w:szCs w:val="28"/>
              </w:rPr>
              <w:t>рганиз</w:t>
            </w:r>
            <w:r>
              <w:rPr>
                <w:rStyle w:val="95pt0pt"/>
                <w:b w:val="0"/>
                <w:color w:val="auto"/>
                <w:sz w:val="28"/>
                <w:szCs w:val="28"/>
              </w:rPr>
              <w:t>ация</w:t>
            </w:r>
            <w:r w:rsidR="003F1F50" w:rsidRPr="00833D3E">
              <w:rPr>
                <w:rStyle w:val="95pt0pt"/>
                <w:b w:val="0"/>
                <w:color w:val="auto"/>
                <w:sz w:val="28"/>
                <w:szCs w:val="28"/>
              </w:rPr>
              <w:t xml:space="preserve"> и пров</w:t>
            </w:r>
            <w:r>
              <w:rPr>
                <w:rStyle w:val="95pt0pt"/>
                <w:b w:val="0"/>
                <w:color w:val="auto"/>
                <w:sz w:val="28"/>
                <w:szCs w:val="28"/>
              </w:rPr>
              <w:t>едение регулярных</w:t>
            </w:r>
            <w:r w:rsidR="003F1F50" w:rsidRPr="00833D3E">
              <w:rPr>
                <w:rStyle w:val="95pt0pt"/>
                <w:b w:val="0"/>
                <w:color w:val="auto"/>
                <w:sz w:val="28"/>
                <w:szCs w:val="28"/>
              </w:rPr>
              <w:t xml:space="preserve"> встреч с руководителями (представителями) религиозных организаций </w:t>
            </w:r>
            <w:r w:rsidR="003F1F50" w:rsidRPr="00833D3E">
              <w:rPr>
                <w:rStyle w:val="95pt0pt"/>
                <w:b w:val="0"/>
                <w:color w:val="auto"/>
                <w:sz w:val="28"/>
                <w:szCs w:val="28"/>
              </w:rPr>
              <w:lastRenderedPageBreak/>
              <w:t xml:space="preserve">(групп) </w:t>
            </w:r>
            <w:r w:rsidR="00CA34FB">
              <w:rPr>
                <w:rStyle w:val="95pt0pt"/>
                <w:b w:val="0"/>
                <w:color w:val="auto"/>
                <w:sz w:val="28"/>
                <w:szCs w:val="28"/>
              </w:rPr>
              <w:t>в</w:t>
            </w:r>
            <w:r w:rsidRPr="00833D3E">
              <w:rPr>
                <w:rStyle w:val="95pt0pt"/>
                <w:b w:val="0"/>
                <w:color w:val="auto"/>
                <w:sz w:val="28"/>
                <w:szCs w:val="28"/>
              </w:rPr>
              <w:t xml:space="preserve"> целях совершенствования форм и методов профилактической работы </w:t>
            </w:r>
          </w:p>
        </w:tc>
        <w:tc>
          <w:tcPr>
            <w:tcW w:w="4727" w:type="dxa"/>
          </w:tcPr>
          <w:p w:rsidR="00434BE6" w:rsidRPr="00833D3E" w:rsidRDefault="002E0D7D" w:rsidP="00CA34FB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lastRenderedPageBreak/>
              <w:t>ОУ</w:t>
            </w:r>
          </w:p>
        </w:tc>
        <w:tc>
          <w:tcPr>
            <w:tcW w:w="2148" w:type="dxa"/>
          </w:tcPr>
          <w:p w:rsidR="003F1F50" w:rsidRPr="00833D3E" w:rsidRDefault="003F1F50" w:rsidP="00511E9F">
            <w:pPr>
              <w:spacing w:line="240" w:lineRule="atLeast"/>
              <w:jc w:val="center"/>
              <w:rPr>
                <w:szCs w:val="28"/>
              </w:rPr>
            </w:pPr>
          </w:p>
          <w:p w:rsidR="00434BE6" w:rsidRPr="00833D3E" w:rsidRDefault="00505FED" w:rsidP="00511E9F">
            <w:pPr>
              <w:spacing w:line="240" w:lineRule="atLeast"/>
              <w:jc w:val="center"/>
            </w:pPr>
            <w:r w:rsidRPr="00833D3E">
              <w:rPr>
                <w:szCs w:val="28"/>
              </w:rPr>
              <w:t>раз в полугодие</w:t>
            </w:r>
          </w:p>
        </w:tc>
      </w:tr>
      <w:tr w:rsidR="00434BE6" w:rsidRPr="005E4DC5" w:rsidTr="00F96563">
        <w:trPr>
          <w:trHeight w:val="854"/>
        </w:trPr>
        <w:tc>
          <w:tcPr>
            <w:tcW w:w="15013" w:type="dxa"/>
            <w:gridSpan w:val="5"/>
          </w:tcPr>
          <w:p w:rsidR="00434BE6" w:rsidRPr="005E4DC5" w:rsidRDefault="00434BE6" w:rsidP="00D33DF7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34BE6" w:rsidRPr="005E4DC5" w:rsidRDefault="00434BE6" w:rsidP="00D33DF7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E4DC5">
              <w:rPr>
                <w:rFonts w:eastAsia="Calibri"/>
                <w:b/>
                <w:szCs w:val="28"/>
                <w:lang w:eastAsia="en-US"/>
              </w:rPr>
              <w:t>3. Совершенствование мер информационно-пропагандистского характера и защиты информационного пространства от идеологии терроризма</w:t>
            </w:r>
          </w:p>
          <w:p w:rsidR="00434BE6" w:rsidRPr="005E4DC5" w:rsidRDefault="00434BE6" w:rsidP="00215316">
            <w:pPr>
              <w:tabs>
                <w:tab w:val="left" w:pos="567"/>
              </w:tabs>
              <w:jc w:val="center"/>
              <w:rPr>
                <w:sz w:val="10"/>
                <w:szCs w:val="10"/>
              </w:rPr>
            </w:pPr>
          </w:p>
        </w:tc>
      </w:tr>
      <w:tr w:rsidR="00434BE6" w:rsidRPr="005E4DC5" w:rsidTr="00F96563">
        <w:trPr>
          <w:trHeight w:val="868"/>
        </w:trPr>
        <w:tc>
          <w:tcPr>
            <w:tcW w:w="15013" w:type="dxa"/>
            <w:gridSpan w:val="5"/>
            <w:tcBorders>
              <w:bottom w:val="single" w:sz="4" w:space="0" w:color="auto"/>
            </w:tcBorders>
          </w:tcPr>
          <w:p w:rsidR="00583125" w:rsidRPr="005E4DC5" w:rsidRDefault="00583125" w:rsidP="00D33DF7">
            <w:pPr>
              <w:ind w:firstLine="709"/>
              <w:jc w:val="both"/>
              <w:rPr>
                <w:rFonts w:eastAsia="Calibri"/>
                <w:bCs/>
                <w:i/>
                <w:sz w:val="10"/>
                <w:szCs w:val="10"/>
              </w:rPr>
            </w:pPr>
          </w:p>
          <w:p w:rsidR="00434BE6" w:rsidRPr="005E4DC5" w:rsidRDefault="00434BE6" w:rsidP="00D33DF7">
            <w:pPr>
              <w:ind w:firstLine="709"/>
              <w:jc w:val="both"/>
              <w:rPr>
                <w:rFonts w:eastAsia="Calibri"/>
                <w:bCs/>
                <w:i/>
                <w:szCs w:val="28"/>
              </w:rPr>
            </w:pPr>
            <w:r w:rsidRPr="005E4DC5">
              <w:rPr>
                <w:rFonts w:eastAsia="Calibri"/>
                <w:bCs/>
                <w:i/>
                <w:szCs w:val="28"/>
              </w:rPr>
              <w:t>3.1. В целях совершенствования информационно-пропагандистских мер, направленных на противодействие идеологии терроризма:</w:t>
            </w:r>
          </w:p>
          <w:p w:rsidR="00434BE6" w:rsidRPr="005E4DC5" w:rsidRDefault="00434BE6" w:rsidP="006E5576">
            <w:pPr>
              <w:tabs>
                <w:tab w:val="left" w:pos="567"/>
              </w:tabs>
              <w:rPr>
                <w:sz w:val="10"/>
                <w:szCs w:val="10"/>
              </w:rPr>
            </w:pPr>
          </w:p>
        </w:tc>
      </w:tr>
      <w:tr w:rsidR="002E0D7D" w:rsidRPr="005E4DC5" w:rsidTr="009D2195">
        <w:trPr>
          <w:trHeight w:val="3216"/>
        </w:trPr>
        <w:tc>
          <w:tcPr>
            <w:tcW w:w="831" w:type="dxa"/>
            <w:tcBorders>
              <w:bottom w:val="single" w:sz="4" w:space="0" w:color="auto"/>
            </w:tcBorders>
          </w:tcPr>
          <w:p w:rsidR="002E0D7D" w:rsidRPr="005E4DC5" w:rsidRDefault="002E0D7D" w:rsidP="002E0D7D">
            <w:pPr>
              <w:rPr>
                <w:rFonts w:eastAsia="Calibri"/>
              </w:rPr>
            </w:pPr>
            <w:r w:rsidRPr="005E4DC5">
              <w:t>3.1.1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</w:tcPr>
          <w:p w:rsidR="002E0D7D" w:rsidRPr="005E4DC5" w:rsidRDefault="002E0D7D" w:rsidP="002E0D7D">
            <w:pPr>
              <w:jc w:val="both"/>
              <w:rPr>
                <w:rFonts w:eastAsia="Calibri"/>
                <w:bCs/>
                <w:i/>
                <w:sz w:val="32"/>
                <w:szCs w:val="32"/>
              </w:rPr>
            </w:pPr>
            <w:r w:rsidRPr="005E4DC5">
              <w:rPr>
                <w:szCs w:val="28"/>
              </w:rPr>
              <w:t>Организ</w:t>
            </w:r>
            <w:r>
              <w:rPr>
                <w:szCs w:val="28"/>
              </w:rPr>
              <w:t>ация</w:t>
            </w:r>
            <w:r w:rsidRPr="005E4DC5">
              <w:rPr>
                <w:szCs w:val="28"/>
              </w:rPr>
              <w:t xml:space="preserve"> с привлечением лидеров общественного мнения, </w:t>
            </w:r>
            <w:r w:rsidRPr="005E4DC5">
              <w:rPr>
                <w:rStyle w:val="95pt0pt"/>
                <w:b w:val="0"/>
                <w:color w:val="auto"/>
                <w:sz w:val="28"/>
                <w:szCs w:val="28"/>
              </w:rPr>
              <w:t>авторитетных деятелей культуры и искусства</w:t>
            </w:r>
            <w:r w:rsidRPr="005E4DC5">
              <w:rPr>
                <w:szCs w:val="28"/>
              </w:rPr>
              <w:t xml:space="preserve">, популярных блогеров </w:t>
            </w:r>
            <w:r>
              <w:rPr>
                <w:szCs w:val="28"/>
              </w:rPr>
              <w:t>разработку информационных</w:t>
            </w:r>
            <w:r w:rsidRPr="005E4DC5">
              <w:rPr>
                <w:szCs w:val="28"/>
              </w:rPr>
              <w:t xml:space="preserve"> материалов (печатных, аудиовизуальных и электронных) </w:t>
            </w:r>
            <w:r>
              <w:rPr>
                <w:szCs w:val="28"/>
              </w:rPr>
              <w:t>на тему</w:t>
            </w:r>
            <w:r w:rsidRPr="005E4DC5">
              <w:rPr>
                <w:szCs w:val="28"/>
              </w:rPr>
              <w:t xml:space="preserve">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родственников.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2E0D7D" w:rsidRDefault="002E0D7D" w:rsidP="002E0D7D">
            <w:pPr>
              <w:jc w:val="center"/>
            </w:pPr>
            <w:r w:rsidRPr="0096145E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:rsidR="002E0D7D" w:rsidRPr="005E4DC5" w:rsidRDefault="002E0D7D" w:rsidP="002E0D7D">
            <w:pPr>
              <w:spacing w:after="200" w:line="276" w:lineRule="auto"/>
              <w:rPr>
                <w:iCs/>
                <w:szCs w:val="28"/>
              </w:rPr>
            </w:pPr>
          </w:p>
          <w:p w:rsidR="002E0D7D" w:rsidRPr="005E4DC5" w:rsidRDefault="002E0D7D" w:rsidP="002E0D7D">
            <w:pPr>
              <w:spacing w:after="200" w:line="276" w:lineRule="auto"/>
              <w:rPr>
                <w:rFonts w:eastAsia="Calibri"/>
                <w:bCs/>
                <w:i/>
                <w:sz w:val="32"/>
                <w:szCs w:val="32"/>
              </w:rPr>
            </w:pPr>
            <w:r w:rsidRPr="005E4DC5">
              <w:rPr>
                <w:iCs/>
                <w:szCs w:val="28"/>
              </w:rPr>
              <w:t xml:space="preserve">        ежегодно</w:t>
            </w:r>
          </w:p>
        </w:tc>
      </w:tr>
      <w:tr w:rsidR="002E0D7D" w:rsidRPr="00A62A6C" w:rsidTr="009D2195">
        <w:trPr>
          <w:trHeight w:val="141"/>
        </w:trPr>
        <w:tc>
          <w:tcPr>
            <w:tcW w:w="831" w:type="dxa"/>
            <w:tcBorders>
              <w:bottom w:val="single" w:sz="4" w:space="0" w:color="auto"/>
            </w:tcBorders>
          </w:tcPr>
          <w:p w:rsidR="002E0D7D" w:rsidRPr="00A62A6C" w:rsidRDefault="002E0D7D" w:rsidP="002E0D7D"/>
          <w:p w:rsidR="002E0D7D" w:rsidRPr="00F92F5A" w:rsidRDefault="002E0D7D" w:rsidP="002E0D7D">
            <w:pPr>
              <w:rPr>
                <w:szCs w:val="28"/>
              </w:rPr>
            </w:pPr>
            <w:r w:rsidRPr="00F92F5A">
              <w:rPr>
                <w:szCs w:val="28"/>
              </w:rPr>
              <w:t>3.1.2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</w:tcPr>
          <w:p w:rsidR="002E0D7D" w:rsidRPr="00A62A6C" w:rsidRDefault="002E0D7D" w:rsidP="002E0D7D">
            <w:pPr>
              <w:jc w:val="both"/>
              <w:rPr>
                <w:szCs w:val="28"/>
              </w:rPr>
            </w:pPr>
            <w:r w:rsidRPr="00A62A6C">
              <w:rPr>
                <w:rStyle w:val="100"/>
                <w:rFonts w:eastAsia="Courier New"/>
                <w:color w:val="auto"/>
                <w:sz w:val="28"/>
                <w:szCs w:val="28"/>
              </w:rPr>
              <w:t>Организ</w:t>
            </w:r>
            <w:r>
              <w:rPr>
                <w:rStyle w:val="100"/>
                <w:rFonts w:eastAsia="Courier New"/>
                <w:color w:val="auto"/>
                <w:sz w:val="28"/>
                <w:szCs w:val="28"/>
              </w:rPr>
              <w:t>ация распространения</w:t>
            </w:r>
            <w:r w:rsidRPr="00A62A6C">
              <w:rPr>
                <w:rStyle w:val="100"/>
                <w:rFonts w:eastAsia="Courier New"/>
                <w:color w:val="auto"/>
                <w:sz w:val="28"/>
                <w:szCs w:val="28"/>
              </w:rPr>
              <w:t xml:space="preserve"> в СМИ и сети Интернет </w:t>
            </w:r>
            <w:r>
              <w:rPr>
                <w:rStyle w:val="100"/>
                <w:rFonts w:eastAsia="Courier New"/>
                <w:color w:val="auto"/>
                <w:sz w:val="28"/>
                <w:szCs w:val="28"/>
              </w:rPr>
              <w:t>информационных материалов, в том числе</w:t>
            </w:r>
            <w:r w:rsidRPr="00A62A6C">
              <w:rPr>
                <w:rStyle w:val="100"/>
                <w:rFonts w:eastAsia="Courier New"/>
                <w:color w:val="auto"/>
                <w:sz w:val="28"/>
                <w:szCs w:val="28"/>
              </w:rPr>
              <w:t xml:space="preserve"> </w:t>
            </w:r>
            <w:r w:rsidRPr="005E4DC5">
              <w:rPr>
                <w:szCs w:val="28"/>
              </w:rPr>
              <w:t>основанных на обращениях (призывах) лиц, отказавшихся от террористической деятельности, а также их родственников</w:t>
            </w:r>
            <w:r w:rsidRPr="00A62A6C">
              <w:rPr>
                <w:rStyle w:val="100"/>
                <w:rFonts w:eastAsia="Courier New"/>
                <w:color w:val="auto"/>
                <w:sz w:val="28"/>
                <w:szCs w:val="28"/>
              </w:rPr>
              <w:t xml:space="preserve"> </w:t>
            </w:r>
            <w:r>
              <w:rPr>
                <w:rStyle w:val="100"/>
                <w:rFonts w:eastAsia="Courier New"/>
                <w:color w:val="auto"/>
                <w:sz w:val="28"/>
                <w:szCs w:val="28"/>
              </w:rPr>
              <w:t xml:space="preserve">в целях </w:t>
            </w:r>
            <w:r w:rsidRPr="00A62A6C">
              <w:rPr>
                <w:rStyle w:val="100"/>
                <w:rFonts w:eastAsia="Courier New"/>
                <w:color w:val="auto"/>
                <w:sz w:val="28"/>
                <w:szCs w:val="28"/>
              </w:rPr>
              <w:t>недопущени</w:t>
            </w:r>
            <w:r>
              <w:rPr>
                <w:rStyle w:val="100"/>
                <w:rFonts w:eastAsia="Courier New"/>
                <w:color w:val="auto"/>
                <w:sz w:val="28"/>
                <w:szCs w:val="28"/>
              </w:rPr>
              <w:t>я</w:t>
            </w:r>
            <w:r w:rsidRPr="00A62A6C">
              <w:rPr>
                <w:rStyle w:val="100"/>
                <w:rFonts w:eastAsia="Courier New"/>
                <w:color w:val="auto"/>
                <w:sz w:val="28"/>
                <w:szCs w:val="28"/>
              </w:rPr>
              <w:t xml:space="preserve"> вовлечения молодежи в террористическую деятельность</w:t>
            </w:r>
            <w:r>
              <w:rPr>
                <w:rStyle w:val="100"/>
                <w:rFonts w:eastAsia="Courier New"/>
                <w:color w:val="auto"/>
                <w:sz w:val="28"/>
                <w:szCs w:val="28"/>
              </w:rPr>
              <w:t xml:space="preserve"> и</w:t>
            </w:r>
            <w:r w:rsidRPr="00A62A6C">
              <w:rPr>
                <w:rStyle w:val="100"/>
                <w:rFonts w:eastAsia="Courier New"/>
                <w:color w:val="auto"/>
                <w:sz w:val="28"/>
                <w:szCs w:val="28"/>
              </w:rPr>
              <w:t xml:space="preserve"> склонения к отказу от террористической деятельности</w:t>
            </w:r>
            <w:r>
              <w:rPr>
                <w:rStyle w:val="100"/>
                <w:rFonts w:eastAsia="Courier New"/>
                <w:color w:val="auto"/>
                <w:sz w:val="28"/>
                <w:szCs w:val="28"/>
              </w:rPr>
              <w:t xml:space="preserve"> членов бандподполья.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2E0D7D" w:rsidRDefault="002E0D7D" w:rsidP="002E0D7D">
            <w:pPr>
              <w:jc w:val="center"/>
            </w:pPr>
            <w:r w:rsidRPr="0096145E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:rsidR="002E0D7D" w:rsidRPr="00A62A6C" w:rsidRDefault="002E0D7D" w:rsidP="002E0D7D">
            <w:pPr>
              <w:spacing w:after="200" w:line="276" w:lineRule="auto"/>
              <w:rPr>
                <w:iCs/>
                <w:szCs w:val="28"/>
              </w:rPr>
            </w:pPr>
          </w:p>
          <w:p w:rsidR="002E0D7D" w:rsidRPr="00A62A6C" w:rsidRDefault="002E0D7D" w:rsidP="002E0D7D">
            <w:pPr>
              <w:spacing w:after="200" w:line="276" w:lineRule="auto"/>
              <w:rPr>
                <w:rFonts w:eastAsia="Calibri"/>
                <w:bCs/>
                <w:i/>
                <w:sz w:val="32"/>
                <w:szCs w:val="32"/>
              </w:rPr>
            </w:pPr>
            <w:r w:rsidRPr="00A62A6C">
              <w:rPr>
                <w:iCs/>
                <w:szCs w:val="28"/>
              </w:rPr>
              <w:t xml:space="preserve">        ежегодно</w:t>
            </w:r>
          </w:p>
        </w:tc>
      </w:tr>
      <w:tr w:rsidR="002E0D7D" w:rsidRPr="002179D0" w:rsidTr="009D2195">
        <w:trPr>
          <w:trHeight w:val="14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D" w:rsidRPr="002179D0" w:rsidRDefault="002E0D7D" w:rsidP="002E0D7D">
            <w:pPr>
              <w:tabs>
                <w:tab w:val="left" w:pos="567"/>
              </w:tabs>
              <w:jc w:val="both"/>
            </w:pPr>
          </w:p>
          <w:p w:rsidR="002E0D7D" w:rsidRPr="002179D0" w:rsidRDefault="002E0D7D" w:rsidP="002E0D7D">
            <w:pPr>
              <w:tabs>
                <w:tab w:val="left" w:pos="567"/>
              </w:tabs>
              <w:jc w:val="both"/>
            </w:pPr>
            <w:r w:rsidRPr="002179D0">
              <w:t>3.1.</w:t>
            </w:r>
            <w:r>
              <w:t>3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D" w:rsidRPr="002179D0" w:rsidRDefault="002E0D7D" w:rsidP="002E0D7D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2179D0">
              <w:rPr>
                <w:szCs w:val="28"/>
              </w:rPr>
              <w:t>Обеспечить использование средств наружной рекламы и оборудования Общероссийской комплексной системы информирования и оповещения населения (ОКСИОН), установленных</w:t>
            </w:r>
            <w:r>
              <w:rPr>
                <w:szCs w:val="28"/>
              </w:rPr>
              <w:t xml:space="preserve"> </w:t>
            </w:r>
            <w:r w:rsidRPr="002179D0">
              <w:rPr>
                <w:szCs w:val="28"/>
              </w:rPr>
              <w:t xml:space="preserve">в местах массового пребывания людей, для доведения до населения информационных материалов </w:t>
            </w:r>
            <w:r w:rsidRPr="002179D0">
              <w:rPr>
                <w:szCs w:val="28"/>
              </w:rPr>
              <w:lastRenderedPageBreak/>
              <w:t xml:space="preserve">(печатных, аудиовизуальных и электронных) </w:t>
            </w:r>
            <w:r>
              <w:rPr>
                <w:szCs w:val="28"/>
              </w:rPr>
              <w:t>по</w:t>
            </w:r>
            <w:r w:rsidRPr="002179D0">
              <w:rPr>
                <w:szCs w:val="28"/>
              </w:rPr>
              <w:t xml:space="preserve"> профилактик</w:t>
            </w:r>
            <w:r>
              <w:rPr>
                <w:szCs w:val="28"/>
              </w:rPr>
              <w:t>е</w:t>
            </w:r>
            <w:r w:rsidRPr="002179D0">
              <w:rPr>
                <w:szCs w:val="28"/>
              </w:rPr>
              <w:t xml:space="preserve"> терроризма.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D" w:rsidRDefault="002E0D7D" w:rsidP="002E0D7D">
            <w:pPr>
              <w:jc w:val="center"/>
            </w:pPr>
            <w:r w:rsidRPr="0096145E">
              <w:rPr>
                <w:rStyle w:val="14"/>
                <w:rFonts w:eastAsia="Courier New"/>
                <w:sz w:val="28"/>
                <w:szCs w:val="28"/>
              </w:rPr>
              <w:lastRenderedPageBreak/>
              <w:t>ОУ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7D" w:rsidRPr="002179D0" w:rsidRDefault="002E0D7D" w:rsidP="002E0D7D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  <w:p w:rsidR="002E0D7D" w:rsidRPr="002179D0" w:rsidRDefault="002E0D7D" w:rsidP="002E0D7D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2179D0">
              <w:rPr>
                <w:iCs/>
                <w:szCs w:val="28"/>
              </w:rPr>
              <w:t>ежегодно</w:t>
            </w:r>
          </w:p>
        </w:tc>
      </w:tr>
      <w:tr w:rsidR="00434BE6" w:rsidRPr="00ED56C3" w:rsidTr="00F96563">
        <w:trPr>
          <w:trHeight w:val="141"/>
        </w:trPr>
        <w:tc>
          <w:tcPr>
            <w:tcW w:w="15013" w:type="dxa"/>
            <w:gridSpan w:val="5"/>
          </w:tcPr>
          <w:p w:rsidR="000B2918" w:rsidRPr="00ED56C3" w:rsidRDefault="000B2918" w:rsidP="00A85C9E">
            <w:pPr>
              <w:pStyle w:val="13"/>
              <w:spacing w:after="0" w:line="240" w:lineRule="atLeast"/>
              <w:ind w:left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434BE6" w:rsidRPr="00ED56C3" w:rsidRDefault="00434BE6" w:rsidP="00C87623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6C3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ED56C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 </w:t>
            </w:r>
            <w:r w:rsidRPr="00ED56C3">
              <w:rPr>
                <w:rFonts w:ascii="Times New Roman" w:hAnsi="Times New Roman"/>
                <w:b/>
                <w:sz w:val="28"/>
                <w:szCs w:val="28"/>
              </w:rPr>
              <w:t>Организационные и иные меры, направленные на повышение результативности деятельности</w:t>
            </w:r>
          </w:p>
          <w:p w:rsidR="00434BE6" w:rsidRPr="00ED56C3" w:rsidRDefault="00434BE6" w:rsidP="0043259B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6C3">
              <w:rPr>
                <w:rFonts w:ascii="Times New Roman" w:hAnsi="Times New Roman"/>
                <w:b/>
                <w:sz w:val="28"/>
                <w:szCs w:val="28"/>
              </w:rPr>
              <w:t>субъектов противодействия терроризму</w:t>
            </w:r>
          </w:p>
          <w:p w:rsidR="00434BE6" w:rsidRPr="00ED56C3" w:rsidRDefault="00434BE6" w:rsidP="00215316">
            <w:pPr>
              <w:tabs>
                <w:tab w:val="left" w:pos="567"/>
              </w:tabs>
              <w:jc w:val="center"/>
              <w:rPr>
                <w:iCs/>
                <w:sz w:val="10"/>
                <w:szCs w:val="10"/>
              </w:rPr>
            </w:pPr>
          </w:p>
        </w:tc>
      </w:tr>
      <w:tr w:rsidR="002E0D7D" w:rsidRPr="00E436AD" w:rsidTr="009D2195">
        <w:trPr>
          <w:trHeight w:val="141"/>
        </w:trPr>
        <w:tc>
          <w:tcPr>
            <w:tcW w:w="831" w:type="dxa"/>
          </w:tcPr>
          <w:p w:rsidR="002E0D7D" w:rsidRPr="00E436AD" w:rsidRDefault="002E0D7D" w:rsidP="002E0D7D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</w:p>
          <w:p w:rsidR="002E0D7D" w:rsidRPr="00E436AD" w:rsidRDefault="002E0D7D" w:rsidP="002E0D7D">
            <w:pPr>
              <w:tabs>
                <w:tab w:val="left" w:pos="567"/>
              </w:tabs>
              <w:jc w:val="both"/>
            </w:pPr>
            <w:r w:rsidRPr="00E436AD">
              <w:rPr>
                <w:rFonts w:eastAsia="Calibri"/>
                <w:lang w:eastAsia="en-US"/>
              </w:rPr>
              <w:t>4.</w:t>
            </w:r>
            <w:r>
              <w:rPr>
                <w:rFonts w:eastAsia="Calibri"/>
                <w:lang w:eastAsia="en-US"/>
              </w:rPr>
              <w:t>2</w:t>
            </w:r>
            <w:r w:rsidRPr="00E436AD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307" w:type="dxa"/>
            <w:gridSpan w:val="2"/>
          </w:tcPr>
          <w:p w:rsidR="002E0D7D" w:rsidRPr="00E436AD" w:rsidRDefault="002E0D7D" w:rsidP="002E0D7D">
            <w:pPr>
              <w:jc w:val="both"/>
              <w:rPr>
                <w:szCs w:val="28"/>
              </w:rPr>
            </w:pPr>
            <w:r w:rsidRPr="00E436AD">
              <w:rPr>
                <w:rFonts w:eastAsia="Calibri"/>
                <w:szCs w:val="28"/>
              </w:rPr>
              <w:t>Конференций, форумов, семинаров, «круглых столов» и других мероприятий с последующим опубликованием их результатов, в том числе в сети «Интернет».</w:t>
            </w:r>
          </w:p>
        </w:tc>
        <w:tc>
          <w:tcPr>
            <w:tcW w:w="4727" w:type="dxa"/>
          </w:tcPr>
          <w:p w:rsidR="002E0D7D" w:rsidRDefault="002E0D7D" w:rsidP="002E0D7D">
            <w:pPr>
              <w:jc w:val="center"/>
            </w:pPr>
            <w:r w:rsidRPr="00243CD9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2E0D7D" w:rsidRPr="00E436AD" w:rsidRDefault="002E0D7D" w:rsidP="002E0D7D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  <w:p w:rsidR="002E0D7D" w:rsidRPr="00E436AD" w:rsidRDefault="002E0D7D" w:rsidP="002E0D7D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  <w:r w:rsidRPr="00E436AD">
              <w:rPr>
                <w:iCs/>
                <w:szCs w:val="28"/>
              </w:rPr>
              <w:t>ежегодно</w:t>
            </w:r>
          </w:p>
        </w:tc>
      </w:tr>
      <w:tr w:rsidR="002E0D7D" w:rsidRPr="0010278F" w:rsidTr="009D2195">
        <w:trPr>
          <w:trHeight w:val="141"/>
        </w:trPr>
        <w:tc>
          <w:tcPr>
            <w:tcW w:w="831" w:type="dxa"/>
          </w:tcPr>
          <w:p w:rsidR="002E0D7D" w:rsidRPr="00532341" w:rsidRDefault="002E0D7D" w:rsidP="002E0D7D">
            <w:pPr>
              <w:tabs>
                <w:tab w:val="left" w:pos="567"/>
              </w:tabs>
              <w:jc w:val="both"/>
              <w:rPr>
                <w:rFonts w:eastAsia="Calibri"/>
                <w:szCs w:val="28"/>
                <w:lang w:eastAsia="en-US"/>
              </w:rPr>
            </w:pPr>
          </w:p>
          <w:p w:rsidR="002E0D7D" w:rsidRPr="00532341" w:rsidRDefault="002E0D7D" w:rsidP="002E0D7D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532341">
              <w:rPr>
                <w:rFonts w:eastAsia="Calibri"/>
                <w:szCs w:val="28"/>
                <w:lang w:eastAsia="en-US"/>
              </w:rPr>
              <w:t>4.</w:t>
            </w:r>
            <w:r>
              <w:rPr>
                <w:rFonts w:eastAsia="Calibri"/>
                <w:szCs w:val="28"/>
                <w:lang w:eastAsia="en-US"/>
              </w:rPr>
              <w:t>2</w:t>
            </w:r>
            <w:r w:rsidRPr="00532341">
              <w:rPr>
                <w:rFonts w:eastAsia="Calibri"/>
                <w:szCs w:val="28"/>
                <w:lang w:eastAsia="en-US"/>
              </w:rPr>
              <w:t>.</w:t>
            </w: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7307" w:type="dxa"/>
            <w:gridSpan w:val="2"/>
          </w:tcPr>
          <w:p w:rsidR="002E0D7D" w:rsidRPr="0010278F" w:rsidRDefault="002E0D7D" w:rsidP="002E0D7D">
            <w:pPr>
              <w:jc w:val="both"/>
              <w:rPr>
                <w:szCs w:val="28"/>
              </w:rPr>
            </w:pPr>
            <w:r w:rsidRPr="0010278F">
              <w:rPr>
                <w:szCs w:val="28"/>
              </w:rPr>
              <w:t>Проведение районной научно-практической конференции по вопросам информационного противодействия идеологии экстремизма и терроризма.</w:t>
            </w:r>
          </w:p>
        </w:tc>
        <w:tc>
          <w:tcPr>
            <w:tcW w:w="4727" w:type="dxa"/>
          </w:tcPr>
          <w:p w:rsidR="002E0D7D" w:rsidRDefault="002E0D7D" w:rsidP="002E0D7D">
            <w:pPr>
              <w:jc w:val="center"/>
            </w:pPr>
            <w:r w:rsidRPr="00243CD9">
              <w:rPr>
                <w:rStyle w:val="14"/>
                <w:rFonts w:eastAsia="Courier New"/>
                <w:sz w:val="28"/>
                <w:szCs w:val="28"/>
              </w:rPr>
              <w:t>ОУ</w:t>
            </w:r>
          </w:p>
        </w:tc>
        <w:tc>
          <w:tcPr>
            <w:tcW w:w="2148" w:type="dxa"/>
          </w:tcPr>
          <w:p w:rsidR="002E0D7D" w:rsidRPr="0010278F" w:rsidRDefault="002E0D7D" w:rsidP="002E0D7D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  <w:p w:rsidR="002E0D7D" w:rsidRPr="0010278F" w:rsidRDefault="002E0D7D" w:rsidP="002E0D7D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  <w:r w:rsidRPr="0010278F">
              <w:rPr>
                <w:iCs/>
                <w:szCs w:val="28"/>
              </w:rPr>
              <w:t>ежегодно</w:t>
            </w:r>
          </w:p>
        </w:tc>
      </w:tr>
    </w:tbl>
    <w:p w:rsidR="002D36CE" w:rsidRPr="0040769C" w:rsidRDefault="002D36CE" w:rsidP="006D5A49">
      <w:pPr>
        <w:tabs>
          <w:tab w:val="left" w:pos="567"/>
        </w:tabs>
        <w:jc w:val="both"/>
        <w:rPr>
          <w:sz w:val="28"/>
          <w:szCs w:val="28"/>
        </w:rPr>
      </w:pPr>
    </w:p>
    <w:p w:rsidR="0047115A" w:rsidRPr="00AD2955" w:rsidRDefault="0047115A" w:rsidP="005F2E10">
      <w:pPr>
        <w:tabs>
          <w:tab w:val="left" w:pos="567"/>
        </w:tabs>
        <w:rPr>
          <w:b/>
          <w:color w:val="FF0000"/>
          <w:sz w:val="28"/>
          <w:szCs w:val="28"/>
        </w:rPr>
      </w:pPr>
    </w:p>
    <w:sectPr w:rsidR="0047115A" w:rsidRPr="00AD2955" w:rsidSect="00C15D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1134" w:bottom="1134" w:left="1134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4A1" w:rsidRDefault="00CB24A1" w:rsidP="000D3D4D">
      <w:r>
        <w:separator/>
      </w:r>
    </w:p>
  </w:endnote>
  <w:endnote w:type="continuationSeparator" w:id="0">
    <w:p w:rsidR="00CB24A1" w:rsidRDefault="00CB24A1" w:rsidP="000D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81" w:rsidRDefault="00B3058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81" w:rsidRDefault="00B3058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81" w:rsidRDefault="00B3058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4A1" w:rsidRDefault="00CB24A1" w:rsidP="000D3D4D">
      <w:r>
        <w:separator/>
      </w:r>
    </w:p>
  </w:footnote>
  <w:footnote w:type="continuationSeparator" w:id="0">
    <w:p w:rsidR="00CB24A1" w:rsidRDefault="00CB24A1" w:rsidP="000D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81" w:rsidRDefault="00B3058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893943"/>
      <w:docPartObj>
        <w:docPartGallery w:val="Page Numbers (Top of Page)"/>
        <w:docPartUnique/>
      </w:docPartObj>
    </w:sdtPr>
    <w:sdtEndPr/>
    <w:sdtContent>
      <w:p w:rsidR="00B30581" w:rsidRDefault="007120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F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0581" w:rsidRDefault="00B3058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81" w:rsidRDefault="00B3058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4E5B"/>
    <w:multiLevelType w:val="multilevel"/>
    <w:tmpl w:val="6DD629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1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EB35EAC"/>
    <w:multiLevelType w:val="multilevel"/>
    <w:tmpl w:val="7E54C52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17B6593"/>
    <w:multiLevelType w:val="multilevel"/>
    <w:tmpl w:val="7E54C52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5DF4CE9"/>
    <w:multiLevelType w:val="hybridMultilevel"/>
    <w:tmpl w:val="6848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BB"/>
    <w:rsid w:val="00000317"/>
    <w:rsid w:val="00001E87"/>
    <w:rsid w:val="0000252F"/>
    <w:rsid w:val="000028B2"/>
    <w:rsid w:val="00005990"/>
    <w:rsid w:val="0000602F"/>
    <w:rsid w:val="000061DD"/>
    <w:rsid w:val="000109A5"/>
    <w:rsid w:val="00013AE6"/>
    <w:rsid w:val="000148F1"/>
    <w:rsid w:val="000222CF"/>
    <w:rsid w:val="00023CB9"/>
    <w:rsid w:val="00026868"/>
    <w:rsid w:val="00026979"/>
    <w:rsid w:val="0002710B"/>
    <w:rsid w:val="00027596"/>
    <w:rsid w:val="00027F9A"/>
    <w:rsid w:val="000311A0"/>
    <w:rsid w:val="000333AD"/>
    <w:rsid w:val="00034E5D"/>
    <w:rsid w:val="00034E96"/>
    <w:rsid w:val="00036CAB"/>
    <w:rsid w:val="00036F5E"/>
    <w:rsid w:val="0003714A"/>
    <w:rsid w:val="00037964"/>
    <w:rsid w:val="00037E9E"/>
    <w:rsid w:val="0004255C"/>
    <w:rsid w:val="000433A6"/>
    <w:rsid w:val="00045B71"/>
    <w:rsid w:val="00045F0A"/>
    <w:rsid w:val="00045FEF"/>
    <w:rsid w:val="0004655C"/>
    <w:rsid w:val="00047000"/>
    <w:rsid w:val="00047AFD"/>
    <w:rsid w:val="000526F9"/>
    <w:rsid w:val="00061094"/>
    <w:rsid w:val="0006161A"/>
    <w:rsid w:val="00062C25"/>
    <w:rsid w:val="00065278"/>
    <w:rsid w:val="00065C43"/>
    <w:rsid w:val="00070605"/>
    <w:rsid w:val="0007079D"/>
    <w:rsid w:val="00072779"/>
    <w:rsid w:val="00072BDB"/>
    <w:rsid w:val="00076CAC"/>
    <w:rsid w:val="00080D62"/>
    <w:rsid w:val="00082086"/>
    <w:rsid w:val="0008570C"/>
    <w:rsid w:val="00085B85"/>
    <w:rsid w:val="00095AC9"/>
    <w:rsid w:val="000A1EDE"/>
    <w:rsid w:val="000A3DB0"/>
    <w:rsid w:val="000A4044"/>
    <w:rsid w:val="000A4835"/>
    <w:rsid w:val="000A4CD5"/>
    <w:rsid w:val="000A76D0"/>
    <w:rsid w:val="000A7AAF"/>
    <w:rsid w:val="000B01AE"/>
    <w:rsid w:val="000B0303"/>
    <w:rsid w:val="000B039D"/>
    <w:rsid w:val="000B0CBA"/>
    <w:rsid w:val="000B234E"/>
    <w:rsid w:val="000B2388"/>
    <w:rsid w:val="000B2918"/>
    <w:rsid w:val="000B296B"/>
    <w:rsid w:val="000B3CA6"/>
    <w:rsid w:val="000B5AA3"/>
    <w:rsid w:val="000B6045"/>
    <w:rsid w:val="000B63D0"/>
    <w:rsid w:val="000B7FC8"/>
    <w:rsid w:val="000C02FE"/>
    <w:rsid w:val="000C1874"/>
    <w:rsid w:val="000C19B1"/>
    <w:rsid w:val="000C4CF1"/>
    <w:rsid w:val="000C5D40"/>
    <w:rsid w:val="000D0860"/>
    <w:rsid w:val="000D0E8F"/>
    <w:rsid w:val="000D3D4D"/>
    <w:rsid w:val="000D618B"/>
    <w:rsid w:val="000E21A5"/>
    <w:rsid w:val="000E2F36"/>
    <w:rsid w:val="000E6796"/>
    <w:rsid w:val="000E79A0"/>
    <w:rsid w:val="000E79EF"/>
    <w:rsid w:val="000F218D"/>
    <w:rsid w:val="000F21F4"/>
    <w:rsid w:val="000F22F6"/>
    <w:rsid w:val="000F2EA5"/>
    <w:rsid w:val="000F3014"/>
    <w:rsid w:val="000F41E9"/>
    <w:rsid w:val="000F67C3"/>
    <w:rsid w:val="000F792B"/>
    <w:rsid w:val="00100AD0"/>
    <w:rsid w:val="00100F90"/>
    <w:rsid w:val="0010278F"/>
    <w:rsid w:val="001027DE"/>
    <w:rsid w:val="00103EB7"/>
    <w:rsid w:val="00104A76"/>
    <w:rsid w:val="00110D76"/>
    <w:rsid w:val="001121C0"/>
    <w:rsid w:val="00112CC6"/>
    <w:rsid w:val="00113A17"/>
    <w:rsid w:val="00121FB3"/>
    <w:rsid w:val="0012275C"/>
    <w:rsid w:val="00122F76"/>
    <w:rsid w:val="00124642"/>
    <w:rsid w:val="00126E10"/>
    <w:rsid w:val="00127646"/>
    <w:rsid w:val="001304A8"/>
    <w:rsid w:val="00131CEA"/>
    <w:rsid w:val="001337FC"/>
    <w:rsid w:val="001348EC"/>
    <w:rsid w:val="00135989"/>
    <w:rsid w:val="00135B96"/>
    <w:rsid w:val="00135F53"/>
    <w:rsid w:val="00141191"/>
    <w:rsid w:val="00141752"/>
    <w:rsid w:val="00141BF6"/>
    <w:rsid w:val="001420D0"/>
    <w:rsid w:val="00142251"/>
    <w:rsid w:val="001442E7"/>
    <w:rsid w:val="0014609B"/>
    <w:rsid w:val="00147C52"/>
    <w:rsid w:val="001550DD"/>
    <w:rsid w:val="00156E63"/>
    <w:rsid w:val="001617CC"/>
    <w:rsid w:val="001624EA"/>
    <w:rsid w:val="00162949"/>
    <w:rsid w:val="00163C79"/>
    <w:rsid w:val="00164B10"/>
    <w:rsid w:val="001657ED"/>
    <w:rsid w:val="001675E0"/>
    <w:rsid w:val="00172851"/>
    <w:rsid w:val="0017367F"/>
    <w:rsid w:val="00173A95"/>
    <w:rsid w:val="001775DA"/>
    <w:rsid w:val="001779D9"/>
    <w:rsid w:val="001817C7"/>
    <w:rsid w:val="00184C24"/>
    <w:rsid w:val="001854AA"/>
    <w:rsid w:val="0019241F"/>
    <w:rsid w:val="00194761"/>
    <w:rsid w:val="00194C24"/>
    <w:rsid w:val="00197E44"/>
    <w:rsid w:val="001A0F16"/>
    <w:rsid w:val="001B25EF"/>
    <w:rsid w:val="001B2BAC"/>
    <w:rsid w:val="001B3707"/>
    <w:rsid w:val="001B5B08"/>
    <w:rsid w:val="001B6BE5"/>
    <w:rsid w:val="001C039D"/>
    <w:rsid w:val="001D25AB"/>
    <w:rsid w:val="001D268C"/>
    <w:rsid w:val="001D3466"/>
    <w:rsid w:val="001E17FA"/>
    <w:rsid w:val="001E29C6"/>
    <w:rsid w:val="001E3284"/>
    <w:rsid w:val="001E5FA9"/>
    <w:rsid w:val="001E6420"/>
    <w:rsid w:val="001F5D6F"/>
    <w:rsid w:val="0020385F"/>
    <w:rsid w:val="00204191"/>
    <w:rsid w:val="002043DA"/>
    <w:rsid w:val="00204A51"/>
    <w:rsid w:val="00206469"/>
    <w:rsid w:val="00207BEE"/>
    <w:rsid w:val="00207E75"/>
    <w:rsid w:val="00210C6B"/>
    <w:rsid w:val="002124BB"/>
    <w:rsid w:val="00215316"/>
    <w:rsid w:val="002166E8"/>
    <w:rsid w:val="002179D0"/>
    <w:rsid w:val="00217B84"/>
    <w:rsid w:val="00222713"/>
    <w:rsid w:val="00222D16"/>
    <w:rsid w:val="00225799"/>
    <w:rsid w:val="002269BC"/>
    <w:rsid w:val="0023570A"/>
    <w:rsid w:val="00235E95"/>
    <w:rsid w:val="0023615B"/>
    <w:rsid w:val="0024162B"/>
    <w:rsid w:val="00241F89"/>
    <w:rsid w:val="00242E8A"/>
    <w:rsid w:val="00247A55"/>
    <w:rsid w:val="00250170"/>
    <w:rsid w:val="00251544"/>
    <w:rsid w:val="00253748"/>
    <w:rsid w:val="00253A54"/>
    <w:rsid w:val="00254D18"/>
    <w:rsid w:val="00255B81"/>
    <w:rsid w:val="00255FD7"/>
    <w:rsid w:val="0025604B"/>
    <w:rsid w:val="00256F74"/>
    <w:rsid w:val="002609A2"/>
    <w:rsid w:val="002633DD"/>
    <w:rsid w:val="00263EBD"/>
    <w:rsid w:val="00266356"/>
    <w:rsid w:val="00266474"/>
    <w:rsid w:val="0027018F"/>
    <w:rsid w:val="0027106C"/>
    <w:rsid w:val="0027402F"/>
    <w:rsid w:val="00274A0C"/>
    <w:rsid w:val="002757AF"/>
    <w:rsid w:val="002760AB"/>
    <w:rsid w:val="002773FC"/>
    <w:rsid w:val="00282E8D"/>
    <w:rsid w:val="00282EEE"/>
    <w:rsid w:val="00283968"/>
    <w:rsid w:val="00284592"/>
    <w:rsid w:val="0028655A"/>
    <w:rsid w:val="00287BEF"/>
    <w:rsid w:val="00290F38"/>
    <w:rsid w:val="00291F4D"/>
    <w:rsid w:val="00292840"/>
    <w:rsid w:val="00292F37"/>
    <w:rsid w:val="00294462"/>
    <w:rsid w:val="00296280"/>
    <w:rsid w:val="002A2928"/>
    <w:rsid w:val="002A3E07"/>
    <w:rsid w:val="002A5205"/>
    <w:rsid w:val="002A7F1B"/>
    <w:rsid w:val="002A7F51"/>
    <w:rsid w:val="002B015C"/>
    <w:rsid w:val="002B1791"/>
    <w:rsid w:val="002B3D3D"/>
    <w:rsid w:val="002B4767"/>
    <w:rsid w:val="002B506A"/>
    <w:rsid w:val="002B624F"/>
    <w:rsid w:val="002C10B7"/>
    <w:rsid w:val="002C25A9"/>
    <w:rsid w:val="002C2B9A"/>
    <w:rsid w:val="002C3F70"/>
    <w:rsid w:val="002C3F86"/>
    <w:rsid w:val="002C466C"/>
    <w:rsid w:val="002C5339"/>
    <w:rsid w:val="002C5C5E"/>
    <w:rsid w:val="002D1110"/>
    <w:rsid w:val="002D141D"/>
    <w:rsid w:val="002D36CE"/>
    <w:rsid w:val="002D370D"/>
    <w:rsid w:val="002D38A8"/>
    <w:rsid w:val="002D3E72"/>
    <w:rsid w:val="002D54AE"/>
    <w:rsid w:val="002D5A1A"/>
    <w:rsid w:val="002D6F0C"/>
    <w:rsid w:val="002D731B"/>
    <w:rsid w:val="002E0D7D"/>
    <w:rsid w:val="002E5A11"/>
    <w:rsid w:val="002E7C88"/>
    <w:rsid w:val="002F0230"/>
    <w:rsid w:val="002F4791"/>
    <w:rsid w:val="002F7F4D"/>
    <w:rsid w:val="00300858"/>
    <w:rsid w:val="003067BE"/>
    <w:rsid w:val="003117A3"/>
    <w:rsid w:val="00315A00"/>
    <w:rsid w:val="00326826"/>
    <w:rsid w:val="00326F5A"/>
    <w:rsid w:val="00331B91"/>
    <w:rsid w:val="00332765"/>
    <w:rsid w:val="003328B6"/>
    <w:rsid w:val="0033720A"/>
    <w:rsid w:val="00343BC3"/>
    <w:rsid w:val="003468EC"/>
    <w:rsid w:val="003475AC"/>
    <w:rsid w:val="00347AF5"/>
    <w:rsid w:val="00347B2A"/>
    <w:rsid w:val="00352874"/>
    <w:rsid w:val="003541AA"/>
    <w:rsid w:val="00356D69"/>
    <w:rsid w:val="00357005"/>
    <w:rsid w:val="003626BD"/>
    <w:rsid w:val="00362F3A"/>
    <w:rsid w:val="0036377C"/>
    <w:rsid w:val="0036408C"/>
    <w:rsid w:val="003642B7"/>
    <w:rsid w:val="00366925"/>
    <w:rsid w:val="0037262C"/>
    <w:rsid w:val="00372B77"/>
    <w:rsid w:val="00374500"/>
    <w:rsid w:val="00377329"/>
    <w:rsid w:val="0037758C"/>
    <w:rsid w:val="00377AF9"/>
    <w:rsid w:val="00380879"/>
    <w:rsid w:val="0038320F"/>
    <w:rsid w:val="0038583A"/>
    <w:rsid w:val="00385A31"/>
    <w:rsid w:val="003873B2"/>
    <w:rsid w:val="00390004"/>
    <w:rsid w:val="00393F64"/>
    <w:rsid w:val="00396AAD"/>
    <w:rsid w:val="003A1386"/>
    <w:rsid w:val="003A17E4"/>
    <w:rsid w:val="003A5918"/>
    <w:rsid w:val="003A65D9"/>
    <w:rsid w:val="003A6DCF"/>
    <w:rsid w:val="003B0B62"/>
    <w:rsid w:val="003B4C1D"/>
    <w:rsid w:val="003B5C59"/>
    <w:rsid w:val="003B5FD8"/>
    <w:rsid w:val="003B6C8B"/>
    <w:rsid w:val="003B7AD8"/>
    <w:rsid w:val="003B7D56"/>
    <w:rsid w:val="003B7DFF"/>
    <w:rsid w:val="003C0583"/>
    <w:rsid w:val="003C1113"/>
    <w:rsid w:val="003C2025"/>
    <w:rsid w:val="003C2858"/>
    <w:rsid w:val="003C2960"/>
    <w:rsid w:val="003C2CF6"/>
    <w:rsid w:val="003C34EE"/>
    <w:rsid w:val="003C4A82"/>
    <w:rsid w:val="003C6F70"/>
    <w:rsid w:val="003D0E61"/>
    <w:rsid w:val="003D16A9"/>
    <w:rsid w:val="003D2B01"/>
    <w:rsid w:val="003D3E1A"/>
    <w:rsid w:val="003D405B"/>
    <w:rsid w:val="003E0218"/>
    <w:rsid w:val="003E13D4"/>
    <w:rsid w:val="003E1766"/>
    <w:rsid w:val="003E18E3"/>
    <w:rsid w:val="003E3999"/>
    <w:rsid w:val="003E43F6"/>
    <w:rsid w:val="003E4CBF"/>
    <w:rsid w:val="003E5483"/>
    <w:rsid w:val="003E5D71"/>
    <w:rsid w:val="003E72B4"/>
    <w:rsid w:val="003F0896"/>
    <w:rsid w:val="003F0F0B"/>
    <w:rsid w:val="003F1F50"/>
    <w:rsid w:val="003F5B08"/>
    <w:rsid w:val="003F6AF1"/>
    <w:rsid w:val="00400584"/>
    <w:rsid w:val="0040249F"/>
    <w:rsid w:val="00403386"/>
    <w:rsid w:val="00403701"/>
    <w:rsid w:val="00405119"/>
    <w:rsid w:val="0040769C"/>
    <w:rsid w:val="004103A6"/>
    <w:rsid w:val="004103D3"/>
    <w:rsid w:val="00410A30"/>
    <w:rsid w:val="0041236F"/>
    <w:rsid w:val="00413A5F"/>
    <w:rsid w:val="00413C83"/>
    <w:rsid w:val="00413DDD"/>
    <w:rsid w:val="00417608"/>
    <w:rsid w:val="00417BAF"/>
    <w:rsid w:val="00417D81"/>
    <w:rsid w:val="0042294E"/>
    <w:rsid w:val="0042354F"/>
    <w:rsid w:val="0042662F"/>
    <w:rsid w:val="00427D27"/>
    <w:rsid w:val="004300C3"/>
    <w:rsid w:val="00431D57"/>
    <w:rsid w:val="0043259B"/>
    <w:rsid w:val="00434BE6"/>
    <w:rsid w:val="00435B5F"/>
    <w:rsid w:val="00436BA9"/>
    <w:rsid w:val="00437561"/>
    <w:rsid w:val="00445D7F"/>
    <w:rsid w:val="00452E94"/>
    <w:rsid w:val="00456CE1"/>
    <w:rsid w:val="00460F26"/>
    <w:rsid w:val="00462EC2"/>
    <w:rsid w:val="00463616"/>
    <w:rsid w:val="004640D0"/>
    <w:rsid w:val="0046519E"/>
    <w:rsid w:val="004651C7"/>
    <w:rsid w:val="004651C8"/>
    <w:rsid w:val="00467409"/>
    <w:rsid w:val="00467656"/>
    <w:rsid w:val="0047115A"/>
    <w:rsid w:val="00471316"/>
    <w:rsid w:val="004714C8"/>
    <w:rsid w:val="0047310F"/>
    <w:rsid w:val="00476D0B"/>
    <w:rsid w:val="00482CB8"/>
    <w:rsid w:val="0048530F"/>
    <w:rsid w:val="0048583C"/>
    <w:rsid w:val="00490FF3"/>
    <w:rsid w:val="00493F39"/>
    <w:rsid w:val="00495038"/>
    <w:rsid w:val="004961F6"/>
    <w:rsid w:val="00496740"/>
    <w:rsid w:val="00496A74"/>
    <w:rsid w:val="00497871"/>
    <w:rsid w:val="00497B33"/>
    <w:rsid w:val="004A04A4"/>
    <w:rsid w:val="004A5DFF"/>
    <w:rsid w:val="004B24E5"/>
    <w:rsid w:val="004B306E"/>
    <w:rsid w:val="004B3649"/>
    <w:rsid w:val="004B36FD"/>
    <w:rsid w:val="004B54B4"/>
    <w:rsid w:val="004B62EC"/>
    <w:rsid w:val="004B6DA2"/>
    <w:rsid w:val="004C16C3"/>
    <w:rsid w:val="004C2DA4"/>
    <w:rsid w:val="004C5E0B"/>
    <w:rsid w:val="004C7531"/>
    <w:rsid w:val="004D0F77"/>
    <w:rsid w:val="004D7BA8"/>
    <w:rsid w:val="004E199F"/>
    <w:rsid w:val="004E1AF6"/>
    <w:rsid w:val="004F0F90"/>
    <w:rsid w:val="004F3238"/>
    <w:rsid w:val="004F5AC7"/>
    <w:rsid w:val="004F649D"/>
    <w:rsid w:val="00500AA1"/>
    <w:rsid w:val="00500D7E"/>
    <w:rsid w:val="0050262B"/>
    <w:rsid w:val="00502652"/>
    <w:rsid w:val="005042CF"/>
    <w:rsid w:val="00504581"/>
    <w:rsid w:val="00505FED"/>
    <w:rsid w:val="005062DC"/>
    <w:rsid w:val="00511E9F"/>
    <w:rsid w:val="0052012C"/>
    <w:rsid w:val="0052350F"/>
    <w:rsid w:val="005237AA"/>
    <w:rsid w:val="00524613"/>
    <w:rsid w:val="0052481D"/>
    <w:rsid w:val="00526A08"/>
    <w:rsid w:val="00526AA1"/>
    <w:rsid w:val="00530C41"/>
    <w:rsid w:val="00530CD4"/>
    <w:rsid w:val="00532341"/>
    <w:rsid w:val="0053306B"/>
    <w:rsid w:val="00533344"/>
    <w:rsid w:val="00533FA0"/>
    <w:rsid w:val="005408C6"/>
    <w:rsid w:val="0054243B"/>
    <w:rsid w:val="0054674B"/>
    <w:rsid w:val="0054724F"/>
    <w:rsid w:val="00547BC9"/>
    <w:rsid w:val="00555D1B"/>
    <w:rsid w:val="00556511"/>
    <w:rsid w:val="005606E9"/>
    <w:rsid w:val="00562E87"/>
    <w:rsid w:val="005638CE"/>
    <w:rsid w:val="0057103A"/>
    <w:rsid w:val="00571A20"/>
    <w:rsid w:val="00571BB8"/>
    <w:rsid w:val="00571BBE"/>
    <w:rsid w:val="00573118"/>
    <w:rsid w:val="00575820"/>
    <w:rsid w:val="00580579"/>
    <w:rsid w:val="00583125"/>
    <w:rsid w:val="00585859"/>
    <w:rsid w:val="005878C9"/>
    <w:rsid w:val="005906F4"/>
    <w:rsid w:val="0059477B"/>
    <w:rsid w:val="00594A1A"/>
    <w:rsid w:val="00594FE9"/>
    <w:rsid w:val="005953F0"/>
    <w:rsid w:val="00597E8F"/>
    <w:rsid w:val="005A00E3"/>
    <w:rsid w:val="005A3C48"/>
    <w:rsid w:val="005A5E7C"/>
    <w:rsid w:val="005B0600"/>
    <w:rsid w:val="005B2066"/>
    <w:rsid w:val="005B6644"/>
    <w:rsid w:val="005C287C"/>
    <w:rsid w:val="005C5616"/>
    <w:rsid w:val="005C6597"/>
    <w:rsid w:val="005D02B0"/>
    <w:rsid w:val="005D28AC"/>
    <w:rsid w:val="005D2EFB"/>
    <w:rsid w:val="005D6D4B"/>
    <w:rsid w:val="005E4B19"/>
    <w:rsid w:val="005E4B92"/>
    <w:rsid w:val="005E4DC5"/>
    <w:rsid w:val="005E51F0"/>
    <w:rsid w:val="005E6023"/>
    <w:rsid w:val="005E610C"/>
    <w:rsid w:val="005E771B"/>
    <w:rsid w:val="005F05FD"/>
    <w:rsid w:val="005F2E10"/>
    <w:rsid w:val="00600117"/>
    <w:rsid w:val="00600A96"/>
    <w:rsid w:val="006029F6"/>
    <w:rsid w:val="00604BD9"/>
    <w:rsid w:val="00606B8A"/>
    <w:rsid w:val="006104DF"/>
    <w:rsid w:val="006109C7"/>
    <w:rsid w:val="00620259"/>
    <w:rsid w:val="006224AA"/>
    <w:rsid w:val="00624266"/>
    <w:rsid w:val="00624868"/>
    <w:rsid w:val="006260BE"/>
    <w:rsid w:val="0062707A"/>
    <w:rsid w:val="0062756F"/>
    <w:rsid w:val="006317F4"/>
    <w:rsid w:val="006325AD"/>
    <w:rsid w:val="006327BB"/>
    <w:rsid w:val="00633ACC"/>
    <w:rsid w:val="006349A0"/>
    <w:rsid w:val="00640ECD"/>
    <w:rsid w:val="00641AA7"/>
    <w:rsid w:val="00644685"/>
    <w:rsid w:val="00644BCD"/>
    <w:rsid w:val="0064617E"/>
    <w:rsid w:val="006505E3"/>
    <w:rsid w:val="00652229"/>
    <w:rsid w:val="00652774"/>
    <w:rsid w:val="00653070"/>
    <w:rsid w:val="006530AE"/>
    <w:rsid w:val="0065433C"/>
    <w:rsid w:val="0065671C"/>
    <w:rsid w:val="0066250E"/>
    <w:rsid w:val="00663E93"/>
    <w:rsid w:val="00665342"/>
    <w:rsid w:val="00665B17"/>
    <w:rsid w:val="006709EA"/>
    <w:rsid w:val="0067107B"/>
    <w:rsid w:val="00671858"/>
    <w:rsid w:val="00671A91"/>
    <w:rsid w:val="00672D2F"/>
    <w:rsid w:val="0067443F"/>
    <w:rsid w:val="006746E2"/>
    <w:rsid w:val="00674A19"/>
    <w:rsid w:val="00675232"/>
    <w:rsid w:val="0067603F"/>
    <w:rsid w:val="006762F1"/>
    <w:rsid w:val="0067668C"/>
    <w:rsid w:val="00677210"/>
    <w:rsid w:val="00677EBA"/>
    <w:rsid w:val="00680FEC"/>
    <w:rsid w:val="00681571"/>
    <w:rsid w:val="006845DE"/>
    <w:rsid w:val="00686930"/>
    <w:rsid w:val="006908C3"/>
    <w:rsid w:val="006921FC"/>
    <w:rsid w:val="006929AB"/>
    <w:rsid w:val="0069644B"/>
    <w:rsid w:val="00697111"/>
    <w:rsid w:val="006A04BC"/>
    <w:rsid w:val="006A0A5D"/>
    <w:rsid w:val="006A0D37"/>
    <w:rsid w:val="006A1DAA"/>
    <w:rsid w:val="006A274F"/>
    <w:rsid w:val="006A5090"/>
    <w:rsid w:val="006A747E"/>
    <w:rsid w:val="006B26C7"/>
    <w:rsid w:val="006B4A74"/>
    <w:rsid w:val="006B5F3C"/>
    <w:rsid w:val="006B7E7C"/>
    <w:rsid w:val="006C146F"/>
    <w:rsid w:val="006C1F81"/>
    <w:rsid w:val="006C29A4"/>
    <w:rsid w:val="006C2FB7"/>
    <w:rsid w:val="006C3474"/>
    <w:rsid w:val="006C43BA"/>
    <w:rsid w:val="006C446F"/>
    <w:rsid w:val="006C7923"/>
    <w:rsid w:val="006D1427"/>
    <w:rsid w:val="006D36B0"/>
    <w:rsid w:val="006D5A49"/>
    <w:rsid w:val="006D68B5"/>
    <w:rsid w:val="006D784B"/>
    <w:rsid w:val="006E5576"/>
    <w:rsid w:val="006E5944"/>
    <w:rsid w:val="006F09EA"/>
    <w:rsid w:val="006F1E76"/>
    <w:rsid w:val="006F4206"/>
    <w:rsid w:val="006F5C0C"/>
    <w:rsid w:val="00700B8B"/>
    <w:rsid w:val="00702B2A"/>
    <w:rsid w:val="00702B9F"/>
    <w:rsid w:val="007057E4"/>
    <w:rsid w:val="00705CB9"/>
    <w:rsid w:val="0070674C"/>
    <w:rsid w:val="007076EC"/>
    <w:rsid w:val="00707C77"/>
    <w:rsid w:val="00712001"/>
    <w:rsid w:val="00712224"/>
    <w:rsid w:val="00712D6B"/>
    <w:rsid w:val="007158DC"/>
    <w:rsid w:val="0071638A"/>
    <w:rsid w:val="00722717"/>
    <w:rsid w:val="00724B73"/>
    <w:rsid w:val="007278FA"/>
    <w:rsid w:val="007304F1"/>
    <w:rsid w:val="00731B45"/>
    <w:rsid w:val="00732FD5"/>
    <w:rsid w:val="0073757B"/>
    <w:rsid w:val="00742DFC"/>
    <w:rsid w:val="00742F4E"/>
    <w:rsid w:val="00745A33"/>
    <w:rsid w:val="00746D8C"/>
    <w:rsid w:val="00747569"/>
    <w:rsid w:val="00747F33"/>
    <w:rsid w:val="00747FC1"/>
    <w:rsid w:val="007519E8"/>
    <w:rsid w:val="007521BA"/>
    <w:rsid w:val="00753030"/>
    <w:rsid w:val="0075499A"/>
    <w:rsid w:val="0075544F"/>
    <w:rsid w:val="00755497"/>
    <w:rsid w:val="00755BAE"/>
    <w:rsid w:val="007605AC"/>
    <w:rsid w:val="00764890"/>
    <w:rsid w:val="00764955"/>
    <w:rsid w:val="00764963"/>
    <w:rsid w:val="0076630B"/>
    <w:rsid w:val="0076766A"/>
    <w:rsid w:val="00767D9D"/>
    <w:rsid w:val="00770C93"/>
    <w:rsid w:val="00771A85"/>
    <w:rsid w:val="007733AA"/>
    <w:rsid w:val="0077355B"/>
    <w:rsid w:val="00773FD2"/>
    <w:rsid w:val="00775F96"/>
    <w:rsid w:val="00784C95"/>
    <w:rsid w:val="007860AC"/>
    <w:rsid w:val="00786C74"/>
    <w:rsid w:val="00791C1D"/>
    <w:rsid w:val="00792473"/>
    <w:rsid w:val="00792AB9"/>
    <w:rsid w:val="0079306F"/>
    <w:rsid w:val="00793746"/>
    <w:rsid w:val="00793959"/>
    <w:rsid w:val="00794C69"/>
    <w:rsid w:val="007953DD"/>
    <w:rsid w:val="00795EDA"/>
    <w:rsid w:val="007A190B"/>
    <w:rsid w:val="007A1A1F"/>
    <w:rsid w:val="007A271B"/>
    <w:rsid w:val="007A2BF4"/>
    <w:rsid w:val="007A64AC"/>
    <w:rsid w:val="007A7962"/>
    <w:rsid w:val="007B1F88"/>
    <w:rsid w:val="007B2D51"/>
    <w:rsid w:val="007B3FD3"/>
    <w:rsid w:val="007B6856"/>
    <w:rsid w:val="007C005E"/>
    <w:rsid w:val="007C267F"/>
    <w:rsid w:val="007C4265"/>
    <w:rsid w:val="007C5CA6"/>
    <w:rsid w:val="007D19A8"/>
    <w:rsid w:val="007D727B"/>
    <w:rsid w:val="007E094C"/>
    <w:rsid w:val="007E10C8"/>
    <w:rsid w:val="007E2050"/>
    <w:rsid w:val="007E33DB"/>
    <w:rsid w:val="007E68DE"/>
    <w:rsid w:val="007E76BF"/>
    <w:rsid w:val="007E7848"/>
    <w:rsid w:val="007F01C0"/>
    <w:rsid w:val="007F1786"/>
    <w:rsid w:val="007F2124"/>
    <w:rsid w:val="007F43C9"/>
    <w:rsid w:val="007F602D"/>
    <w:rsid w:val="007F7A18"/>
    <w:rsid w:val="00801E83"/>
    <w:rsid w:val="008022D6"/>
    <w:rsid w:val="00803186"/>
    <w:rsid w:val="008037E5"/>
    <w:rsid w:val="008078E3"/>
    <w:rsid w:val="00810239"/>
    <w:rsid w:val="0081088E"/>
    <w:rsid w:val="00811B88"/>
    <w:rsid w:val="00812F13"/>
    <w:rsid w:val="00813589"/>
    <w:rsid w:val="00814073"/>
    <w:rsid w:val="0081426A"/>
    <w:rsid w:val="00814683"/>
    <w:rsid w:val="008146A5"/>
    <w:rsid w:val="0081530D"/>
    <w:rsid w:val="00816AA1"/>
    <w:rsid w:val="00817A53"/>
    <w:rsid w:val="0082133D"/>
    <w:rsid w:val="0082253C"/>
    <w:rsid w:val="00822DE9"/>
    <w:rsid w:val="0082330B"/>
    <w:rsid w:val="0082570F"/>
    <w:rsid w:val="008264B0"/>
    <w:rsid w:val="0083211A"/>
    <w:rsid w:val="00832F9E"/>
    <w:rsid w:val="00833D3E"/>
    <w:rsid w:val="008341DD"/>
    <w:rsid w:val="0083643F"/>
    <w:rsid w:val="00843A02"/>
    <w:rsid w:val="0084511D"/>
    <w:rsid w:val="00846094"/>
    <w:rsid w:val="00846244"/>
    <w:rsid w:val="00846264"/>
    <w:rsid w:val="008476A3"/>
    <w:rsid w:val="00850339"/>
    <w:rsid w:val="008514F5"/>
    <w:rsid w:val="00851948"/>
    <w:rsid w:val="00853AF1"/>
    <w:rsid w:val="00853DB1"/>
    <w:rsid w:val="00855343"/>
    <w:rsid w:val="00855F1D"/>
    <w:rsid w:val="0085621E"/>
    <w:rsid w:val="00857080"/>
    <w:rsid w:val="00862067"/>
    <w:rsid w:val="008647DF"/>
    <w:rsid w:val="008668C7"/>
    <w:rsid w:val="00867BDD"/>
    <w:rsid w:val="00871FBB"/>
    <w:rsid w:val="00880486"/>
    <w:rsid w:val="00882096"/>
    <w:rsid w:val="00883B02"/>
    <w:rsid w:val="00885B5E"/>
    <w:rsid w:val="0088758E"/>
    <w:rsid w:val="00890E81"/>
    <w:rsid w:val="00891CFD"/>
    <w:rsid w:val="008973C3"/>
    <w:rsid w:val="00897655"/>
    <w:rsid w:val="008A0240"/>
    <w:rsid w:val="008A03D4"/>
    <w:rsid w:val="008A1C8D"/>
    <w:rsid w:val="008A39CE"/>
    <w:rsid w:val="008A3E68"/>
    <w:rsid w:val="008B0869"/>
    <w:rsid w:val="008B58EB"/>
    <w:rsid w:val="008C1BE9"/>
    <w:rsid w:val="008C204A"/>
    <w:rsid w:val="008C27C0"/>
    <w:rsid w:val="008C5631"/>
    <w:rsid w:val="008C6EFD"/>
    <w:rsid w:val="008D1067"/>
    <w:rsid w:val="008D15BF"/>
    <w:rsid w:val="008D2CEF"/>
    <w:rsid w:val="008D5E3D"/>
    <w:rsid w:val="008D68ED"/>
    <w:rsid w:val="008E28BC"/>
    <w:rsid w:val="008E43BF"/>
    <w:rsid w:val="008E64AD"/>
    <w:rsid w:val="008F000E"/>
    <w:rsid w:val="008F27DB"/>
    <w:rsid w:val="008F32C3"/>
    <w:rsid w:val="009003F7"/>
    <w:rsid w:val="00901636"/>
    <w:rsid w:val="00901EBB"/>
    <w:rsid w:val="00905294"/>
    <w:rsid w:val="00910397"/>
    <w:rsid w:val="00911667"/>
    <w:rsid w:val="009139F8"/>
    <w:rsid w:val="00913B96"/>
    <w:rsid w:val="009153C2"/>
    <w:rsid w:val="009161DE"/>
    <w:rsid w:val="009165E4"/>
    <w:rsid w:val="00917D93"/>
    <w:rsid w:val="00920A98"/>
    <w:rsid w:val="009236E0"/>
    <w:rsid w:val="009261C6"/>
    <w:rsid w:val="009308B3"/>
    <w:rsid w:val="00933E39"/>
    <w:rsid w:val="00934058"/>
    <w:rsid w:val="009349ED"/>
    <w:rsid w:val="00940CB0"/>
    <w:rsid w:val="00945C08"/>
    <w:rsid w:val="00950689"/>
    <w:rsid w:val="00951C56"/>
    <w:rsid w:val="009528C9"/>
    <w:rsid w:val="0095323B"/>
    <w:rsid w:val="00953D83"/>
    <w:rsid w:val="009557C9"/>
    <w:rsid w:val="00956388"/>
    <w:rsid w:val="00960080"/>
    <w:rsid w:val="009622AF"/>
    <w:rsid w:val="00962CEC"/>
    <w:rsid w:val="00965E96"/>
    <w:rsid w:val="00966A72"/>
    <w:rsid w:val="009704F8"/>
    <w:rsid w:val="00970CEF"/>
    <w:rsid w:val="0097117F"/>
    <w:rsid w:val="0097161B"/>
    <w:rsid w:val="00972049"/>
    <w:rsid w:val="00976952"/>
    <w:rsid w:val="00976B5E"/>
    <w:rsid w:val="00980A71"/>
    <w:rsid w:val="00981363"/>
    <w:rsid w:val="00984CAD"/>
    <w:rsid w:val="00985848"/>
    <w:rsid w:val="009929D5"/>
    <w:rsid w:val="00996321"/>
    <w:rsid w:val="009A62D0"/>
    <w:rsid w:val="009B4DA6"/>
    <w:rsid w:val="009B578D"/>
    <w:rsid w:val="009B6702"/>
    <w:rsid w:val="009B7BAA"/>
    <w:rsid w:val="009C01EE"/>
    <w:rsid w:val="009C02C9"/>
    <w:rsid w:val="009C5E87"/>
    <w:rsid w:val="009C68C0"/>
    <w:rsid w:val="009D0A80"/>
    <w:rsid w:val="009D213A"/>
    <w:rsid w:val="009D2195"/>
    <w:rsid w:val="009D3D08"/>
    <w:rsid w:val="009D3F24"/>
    <w:rsid w:val="009D4E36"/>
    <w:rsid w:val="009D555F"/>
    <w:rsid w:val="009D698F"/>
    <w:rsid w:val="009D72CE"/>
    <w:rsid w:val="009D77DE"/>
    <w:rsid w:val="009E054C"/>
    <w:rsid w:val="009E0CBB"/>
    <w:rsid w:val="009E606C"/>
    <w:rsid w:val="009F1385"/>
    <w:rsid w:val="009F5F26"/>
    <w:rsid w:val="009F70F8"/>
    <w:rsid w:val="009F7593"/>
    <w:rsid w:val="009F7944"/>
    <w:rsid w:val="00A00DBD"/>
    <w:rsid w:val="00A010DF"/>
    <w:rsid w:val="00A04CE6"/>
    <w:rsid w:val="00A07350"/>
    <w:rsid w:val="00A07D4C"/>
    <w:rsid w:val="00A10E84"/>
    <w:rsid w:val="00A124F9"/>
    <w:rsid w:val="00A126CE"/>
    <w:rsid w:val="00A20919"/>
    <w:rsid w:val="00A22F33"/>
    <w:rsid w:val="00A25A0F"/>
    <w:rsid w:val="00A25B3E"/>
    <w:rsid w:val="00A27C00"/>
    <w:rsid w:val="00A3109D"/>
    <w:rsid w:val="00A31756"/>
    <w:rsid w:val="00A32EB4"/>
    <w:rsid w:val="00A3303F"/>
    <w:rsid w:val="00A33D9B"/>
    <w:rsid w:val="00A342D4"/>
    <w:rsid w:val="00A41072"/>
    <w:rsid w:val="00A41165"/>
    <w:rsid w:val="00A413C9"/>
    <w:rsid w:val="00A46328"/>
    <w:rsid w:val="00A47523"/>
    <w:rsid w:val="00A502AF"/>
    <w:rsid w:val="00A54027"/>
    <w:rsid w:val="00A5456C"/>
    <w:rsid w:val="00A57534"/>
    <w:rsid w:val="00A5761F"/>
    <w:rsid w:val="00A600F9"/>
    <w:rsid w:val="00A62172"/>
    <w:rsid w:val="00A628F9"/>
    <w:rsid w:val="00A62A6C"/>
    <w:rsid w:val="00A64D29"/>
    <w:rsid w:val="00A665A3"/>
    <w:rsid w:val="00A66C15"/>
    <w:rsid w:val="00A71853"/>
    <w:rsid w:val="00A72D72"/>
    <w:rsid w:val="00A73164"/>
    <w:rsid w:val="00A77A90"/>
    <w:rsid w:val="00A80E41"/>
    <w:rsid w:val="00A8154E"/>
    <w:rsid w:val="00A828FF"/>
    <w:rsid w:val="00A85C9E"/>
    <w:rsid w:val="00A865A8"/>
    <w:rsid w:val="00A87597"/>
    <w:rsid w:val="00A87E86"/>
    <w:rsid w:val="00A90F4E"/>
    <w:rsid w:val="00A92437"/>
    <w:rsid w:val="00A92C48"/>
    <w:rsid w:val="00A92D3B"/>
    <w:rsid w:val="00A94E3D"/>
    <w:rsid w:val="00A94EAD"/>
    <w:rsid w:val="00AA0C8B"/>
    <w:rsid w:val="00AA1BA7"/>
    <w:rsid w:val="00AB04C9"/>
    <w:rsid w:val="00AB0E72"/>
    <w:rsid w:val="00AB1B17"/>
    <w:rsid w:val="00AB26F0"/>
    <w:rsid w:val="00AB35BA"/>
    <w:rsid w:val="00AB64DD"/>
    <w:rsid w:val="00AB6898"/>
    <w:rsid w:val="00AB6EE8"/>
    <w:rsid w:val="00AB7455"/>
    <w:rsid w:val="00AC0083"/>
    <w:rsid w:val="00AC182E"/>
    <w:rsid w:val="00AC37DD"/>
    <w:rsid w:val="00AC40E3"/>
    <w:rsid w:val="00AC55AD"/>
    <w:rsid w:val="00AC5FC2"/>
    <w:rsid w:val="00AC60D6"/>
    <w:rsid w:val="00AD2955"/>
    <w:rsid w:val="00AD4895"/>
    <w:rsid w:val="00AD628C"/>
    <w:rsid w:val="00AE1A52"/>
    <w:rsid w:val="00AE29E5"/>
    <w:rsid w:val="00AE5802"/>
    <w:rsid w:val="00AE69B0"/>
    <w:rsid w:val="00AE6A1F"/>
    <w:rsid w:val="00AE74AB"/>
    <w:rsid w:val="00AF2A31"/>
    <w:rsid w:val="00AF4C3E"/>
    <w:rsid w:val="00AF50FA"/>
    <w:rsid w:val="00AF74E0"/>
    <w:rsid w:val="00B009AA"/>
    <w:rsid w:val="00B00E11"/>
    <w:rsid w:val="00B03FCC"/>
    <w:rsid w:val="00B04088"/>
    <w:rsid w:val="00B06077"/>
    <w:rsid w:val="00B06F38"/>
    <w:rsid w:val="00B1567B"/>
    <w:rsid w:val="00B21159"/>
    <w:rsid w:val="00B25598"/>
    <w:rsid w:val="00B25E1B"/>
    <w:rsid w:val="00B26583"/>
    <w:rsid w:val="00B2693C"/>
    <w:rsid w:val="00B3002E"/>
    <w:rsid w:val="00B30209"/>
    <w:rsid w:val="00B30581"/>
    <w:rsid w:val="00B3091B"/>
    <w:rsid w:val="00B3550D"/>
    <w:rsid w:val="00B35ABE"/>
    <w:rsid w:val="00B37D5A"/>
    <w:rsid w:val="00B41E8C"/>
    <w:rsid w:val="00B45070"/>
    <w:rsid w:val="00B479EA"/>
    <w:rsid w:val="00B5158D"/>
    <w:rsid w:val="00B53256"/>
    <w:rsid w:val="00B535EE"/>
    <w:rsid w:val="00B55305"/>
    <w:rsid w:val="00B56FB9"/>
    <w:rsid w:val="00B57C76"/>
    <w:rsid w:val="00B6323F"/>
    <w:rsid w:val="00B668E6"/>
    <w:rsid w:val="00B67CA0"/>
    <w:rsid w:val="00B67E24"/>
    <w:rsid w:val="00B702B5"/>
    <w:rsid w:val="00B709DA"/>
    <w:rsid w:val="00B70DB3"/>
    <w:rsid w:val="00B716DF"/>
    <w:rsid w:val="00B731D6"/>
    <w:rsid w:val="00B75446"/>
    <w:rsid w:val="00B76365"/>
    <w:rsid w:val="00B76B1E"/>
    <w:rsid w:val="00B80896"/>
    <w:rsid w:val="00B80EB3"/>
    <w:rsid w:val="00B8115D"/>
    <w:rsid w:val="00B813CF"/>
    <w:rsid w:val="00B85F12"/>
    <w:rsid w:val="00B919E9"/>
    <w:rsid w:val="00B92A4C"/>
    <w:rsid w:val="00B93189"/>
    <w:rsid w:val="00B968E3"/>
    <w:rsid w:val="00B96F4F"/>
    <w:rsid w:val="00BA010B"/>
    <w:rsid w:val="00BA1A73"/>
    <w:rsid w:val="00BA1E10"/>
    <w:rsid w:val="00BA2BE8"/>
    <w:rsid w:val="00BA4B34"/>
    <w:rsid w:val="00BA59B2"/>
    <w:rsid w:val="00BA59BB"/>
    <w:rsid w:val="00BA7001"/>
    <w:rsid w:val="00BA7684"/>
    <w:rsid w:val="00BB0F11"/>
    <w:rsid w:val="00BB29EC"/>
    <w:rsid w:val="00BB5DFF"/>
    <w:rsid w:val="00BB62D5"/>
    <w:rsid w:val="00BB6D2B"/>
    <w:rsid w:val="00BB794D"/>
    <w:rsid w:val="00BC0144"/>
    <w:rsid w:val="00BC32E0"/>
    <w:rsid w:val="00BC46E9"/>
    <w:rsid w:val="00BC76D6"/>
    <w:rsid w:val="00BD024B"/>
    <w:rsid w:val="00BD03CB"/>
    <w:rsid w:val="00BD09FB"/>
    <w:rsid w:val="00BD2224"/>
    <w:rsid w:val="00BD3DEB"/>
    <w:rsid w:val="00BE170F"/>
    <w:rsid w:val="00BE36E1"/>
    <w:rsid w:val="00BF429F"/>
    <w:rsid w:val="00BF61ED"/>
    <w:rsid w:val="00C018BF"/>
    <w:rsid w:val="00C0414E"/>
    <w:rsid w:val="00C05521"/>
    <w:rsid w:val="00C15310"/>
    <w:rsid w:val="00C15D1A"/>
    <w:rsid w:val="00C22AA1"/>
    <w:rsid w:val="00C240FA"/>
    <w:rsid w:val="00C26265"/>
    <w:rsid w:val="00C26C86"/>
    <w:rsid w:val="00C30763"/>
    <w:rsid w:val="00C32726"/>
    <w:rsid w:val="00C33A9E"/>
    <w:rsid w:val="00C40487"/>
    <w:rsid w:val="00C41E4A"/>
    <w:rsid w:val="00C41F09"/>
    <w:rsid w:val="00C4664A"/>
    <w:rsid w:val="00C46EE1"/>
    <w:rsid w:val="00C501C6"/>
    <w:rsid w:val="00C51657"/>
    <w:rsid w:val="00C521FC"/>
    <w:rsid w:val="00C52BFC"/>
    <w:rsid w:val="00C55E1B"/>
    <w:rsid w:val="00C56632"/>
    <w:rsid w:val="00C61C52"/>
    <w:rsid w:val="00C63427"/>
    <w:rsid w:val="00C64DE8"/>
    <w:rsid w:val="00C64F90"/>
    <w:rsid w:val="00C65E3B"/>
    <w:rsid w:val="00C740F4"/>
    <w:rsid w:val="00C75D98"/>
    <w:rsid w:val="00C76928"/>
    <w:rsid w:val="00C76DB5"/>
    <w:rsid w:val="00C77744"/>
    <w:rsid w:val="00C8294D"/>
    <w:rsid w:val="00C835E3"/>
    <w:rsid w:val="00C8404F"/>
    <w:rsid w:val="00C846FA"/>
    <w:rsid w:val="00C85DAA"/>
    <w:rsid w:val="00C87623"/>
    <w:rsid w:val="00C9067E"/>
    <w:rsid w:val="00C917E3"/>
    <w:rsid w:val="00C9297E"/>
    <w:rsid w:val="00C957DC"/>
    <w:rsid w:val="00C95ABC"/>
    <w:rsid w:val="00C95E38"/>
    <w:rsid w:val="00C968E8"/>
    <w:rsid w:val="00CA34FB"/>
    <w:rsid w:val="00CA5449"/>
    <w:rsid w:val="00CA6840"/>
    <w:rsid w:val="00CA6854"/>
    <w:rsid w:val="00CA7EF7"/>
    <w:rsid w:val="00CB24A1"/>
    <w:rsid w:val="00CC0662"/>
    <w:rsid w:val="00CC0FDD"/>
    <w:rsid w:val="00CC2FA9"/>
    <w:rsid w:val="00CC3C0E"/>
    <w:rsid w:val="00CC7880"/>
    <w:rsid w:val="00CD4611"/>
    <w:rsid w:val="00CE0C50"/>
    <w:rsid w:val="00CE13AA"/>
    <w:rsid w:val="00CE510B"/>
    <w:rsid w:val="00CE7DAA"/>
    <w:rsid w:val="00CF1964"/>
    <w:rsid w:val="00CF3909"/>
    <w:rsid w:val="00CF605D"/>
    <w:rsid w:val="00CF64ED"/>
    <w:rsid w:val="00CF6D78"/>
    <w:rsid w:val="00CF718A"/>
    <w:rsid w:val="00D00C78"/>
    <w:rsid w:val="00D044B1"/>
    <w:rsid w:val="00D06425"/>
    <w:rsid w:val="00D06733"/>
    <w:rsid w:val="00D12487"/>
    <w:rsid w:val="00D14B52"/>
    <w:rsid w:val="00D15C9C"/>
    <w:rsid w:val="00D20964"/>
    <w:rsid w:val="00D268DB"/>
    <w:rsid w:val="00D26E1D"/>
    <w:rsid w:val="00D27011"/>
    <w:rsid w:val="00D27493"/>
    <w:rsid w:val="00D30156"/>
    <w:rsid w:val="00D328B7"/>
    <w:rsid w:val="00D33744"/>
    <w:rsid w:val="00D33DF7"/>
    <w:rsid w:val="00D3465A"/>
    <w:rsid w:val="00D34ECB"/>
    <w:rsid w:val="00D41F2A"/>
    <w:rsid w:val="00D43000"/>
    <w:rsid w:val="00D43E21"/>
    <w:rsid w:val="00D45D81"/>
    <w:rsid w:val="00D505D5"/>
    <w:rsid w:val="00D518F5"/>
    <w:rsid w:val="00D51EA2"/>
    <w:rsid w:val="00D528BA"/>
    <w:rsid w:val="00D5327B"/>
    <w:rsid w:val="00D54BD2"/>
    <w:rsid w:val="00D556F3"/>
    <w:rsid w:val="00D60BD7"/>
    <w:rsid w:val="00D623A6"/>
    <w:rsid w:val="00D62C76"/>
    <w:rsid w:val="00D63984"/>
    <w:rsid w:val="00D6432A"/>
    <w:rsid w:val="00D666AC"/>
    <w:rsid w:val="00D66B47"/>
    <w:rsid w:val="00D70314"/>
    <w:rsid w:val="00D7114D"/>
    <w:rsid w:val="00D72B48"/>
    <w:rsid w:val="00D80796"/>
    <w:rsid w:val="00D80DAE"/>
    <w:rsid w:val="00D81FEF"/>
    <w:rsid w:val="00D832AE"/>
    <w:rsid w:val="00D92253"/>
    <w:rsid w:val="00D9268D"/>
    <w:rsid w:val="00D94602"/>
    <w:rsid w:val="00D94C51"/>
    <w:rsid w:val="00D964E3"/>
    <w:rsid w:val="00DA1044"/>
    <w:rsid w:val="00DA1AC7"/>
    <w:rsid w:val="00DA35DC"/>
    <w:rsid w:val="00DA3D55"/>
    <w:rsid w:val="00DA5137"/>
    <w:rsid w:val="00DB07C2"/>
    <w:rsid w:val="00DB1753"/>
    <w:rsid w:val="00DB1FD7"/>
    <w:rsid w:val="00DB2523"/>
    <w:rsid w:val="00DB7587"/>
    <w:rsid w:val="00DB7D1E"/>
    <w:rsid w:val="00DB7FA7"/>
    <w:rsid w:val="00DC3AFA"/>
    <w:rsid w:val="00DC3C4C"/>
    <w:rsid w:val="00DC4A8F"/>
    <w:rsid w:val="00DC6197"/>
    <w:rsid w:val="00DD0761"/>
    <w:rsid w:val="00DD0D79"/>
    <w:rsid w:val="00DD1062"/>
    <w:rsid w:val="00DD2FB5"/>
    <w:rsid w:val="00DD6577"/>
    <w:rsid w:val="00DE1231"/>
    <w:rsid w:val="00DE4016"/>
    <w:rsid w:val="00DE43BD"/>
    <w:rsid w:val="00DE48D4"/>
    <w:rsid w:val="00DE58D5"/>
    <w:rsid w:val="00DE6199"/>
    <w:rsid w:val="00DE6CA5"/>
    <w:rsid w:val="00DF22E8"/>
    <w:rsid w:val="00DF6088"/>
    <w:rsid w:val="00DF6B30"/>
    <w:rsid w:val="00E00BAB"/>
    <w:rsid w:val="00E00EF5"/>
    <w:rsid w:val="00E03550"/>
    <w:rsid w:val="00E04700"/>
    <w:rsid w:val="00E15917"/>
    <w:rsid w:val="00E167FC"/>
    <w:rsid w:val="00E16E84"/>
    <w:rsid w:val="00E1794C"/>
    <w:rsid w:val="00E22BA4"/>
    <w:rsid w:val="00E250D0"/>
    <w:rsid w:val="00E25B65"/>
    <w:rsid w:val="00E27103"/>
    <w:rsid w:val="00E301B7"/>
    <w:rsid w:val="00E315D2"/>
    <w:rsid w:val="00E327FE"/>
    <w:rsid w:val="00E362D3"/>
    <w:rsid w:val="00E36C08"/>
    <w:rsid w:val="00E36F5A"/>
    <w:rsid w:val="00E42521"/>
    <w:rsid w:val="00E436AD"/>
    <w:rsid w:val="00E44DA8"/>
    <w:rsid w:val="00E463E3"/>
    <w:rsid w:val="00E46D8B"/>
    <w:rsid w:val="00E51064"/>
    <w:rsid w:val="00E53B4C"/>
    <w:rsid w:val="00E53C06"/>
    <w:rsid w:val="00E55A74"/>
    <w:rsid w:val="00E567B9"/>
    <w:rsid w:val="00E57BDC"/>
    <w:rsid w:val="00E627EB"/>
    <w:rsid w:val="00E62E15"/>
    <w:rsid w:val="00E65716"/>
    <w:rsid w:val="00E72A63"/>
    <w:rsid w:val="00E72B22"/>
    <w:rsid w:val="00E74907"/>
    <w:rsid w:val="00E74E3C"/>
    <w:rsid w:val="00E76F4B"/>
    <w:rsid w:val="00E830E6"/>
    <w:rsid w:val="00E85F5F"/>
    <w:rsid w:val="00E864E3"/>
    <w:rsid w:val="00E91CA4"/>
    <w:rsid w:val="00E94497"/>
    <w:rsid w:val="00E94969"/>
    <w:rsid w:val="00E94ED5"/>
    <w:rsid w:val="00E95D5C"/>
    <w:rsid w:val="00E97C7A"/>
    <w:rsid w:val="00EA050F"/>
    <w:rsid w:val="00EA10A8"/>
    <w:rsid w:val="00EA1AD2"/>
    <w:rsid w:val="00EA2BD5"/>
    <w:rsid w:val="00EA3148"/>
    <w:rsid w:val="00EA3AC7"/>
    <w:rsid w:val="00EA47B3"/>
    <w:rsid w:val="00EB5DB5"/>
    <w:rsid w:val="00EC06E5"/>
    <w:rsid w:val="00EC56D0"/>
    <w:rsid w:val="00EC71EB"/>
    <w:rsid w:val="00ED08DC"/>
    <w:rsid w:val="00ED0D81"/>
    <w:rsid w:val="00ED2665"/>
    <w:rsid w:val="00ED3B9E"/>
    <w:rsid w:val="00ED56C3"/>
    <w:rsid w:val="00ED6A45"/>
    <w:rsid w:val="00ED7A41"/>
    <w:rsid w:val="00ED7EFE"/>
    <w:rsid w:val="00EE1D1A"/>
    <w:rsid w:val="00EE20E2"/>
    <w:rsid w:val="00EE31E4"/>
    <w:rsid w:val="00EE36AC"/>
    <w:rsid w:val="00EE4CFB"/>
    <w:rsid w:val="00EE4F2C"/>
    <w:rsid w:val="00EE7F3C"/>
    <w:rsid w:val="00EF1844"/>
    <w:rsid w:val="00EF334E"/>
    <w:rsid w:val="00EF37B5"/>
    <w:rsid w:val="00EF3F46"/>
    <w:rsid w:val="00EF4B82"/>
    <w:rsid w:val="00EF5592"/>
    <w:rsid w:val="00EF7CC3"/>
    <w:rsid w:val="00F00119"/>
    <w:rsid w:val="00F0053A"/>
    <w:rsid w:val="00F0054B"/>
    <w:rsid w:val="00F00D30"/>
    <w:rsid w:val="00F011EE"/>
    <w:rsid w:val="00F02182"/>
    <w:rsid w:val="00F03A4C"/>
    <w:rsid w:val="00F067DA"/>
    <w:rsid w:val="00F06FE4"/>
    <w:rsid w:val="00F07A1B"/>
    <w:rsid w:val="00F11C5D"/>
    <w:rsid w:val="00F12041"/>
    <w:rsid w:val="00F20333"/>
    <w:rsid w:val="00F2204A"/>
    <w:rsid w:val="00F226D1"/>
    <w:rsid w:val="00F22A24"/>
    <w:rsid w:val="00F25DD7"/>
    <w:rsid w:val="00F308E3"/>
    <w:rsid w:val="00F32051"/>
    <w:rsid w:val="00F3341F"/>
    <w:rsid w:val="00F347C8"/>
    <w:rsid w:val="00F35512"/>
    <w:rsid w:val="00F35AEC"/>
    <w:rsid w:val="00F37DC4"/>
    <w:rsid w:val="00F40E7D"/>
    <w:rsid w:val="00F40F93"/>
    <w:rsid w:val="00F45FA9"/>
    <w:rsid w:val="00F5012F"/>
    <w:rsid w:val="00F518F8"/>
    <w:rsid w:val="00F51BB0"/>
    <w:rsid w:val="00F5336E"/>
    <w:rsid w:val="00F54DF0"/>
    <w:rsid w:val="00F55F91"/>
    <w:rsid w:val="00F56B8F"/>
    <w:rsid w:val="00F579C7"/>
    <w:rsid w:val="00F57E0B"/>
    <w:rsid w:val="00F60502"/>
    <w:rsid w:val="00F6158D"/>
    <w:rsid w:val="00F61E73"/>
    <w:rsid w:val="00F62B08"/>
    <w:rsid w:val="00F632D6"/>
    <w:rsid w:val="00F63956"/>
    <w:rsid w:val="00F640D3"/>
    <w:rsid w:val="00F64E24"/>
    <w:rsid w:val="00F65C07"/>
    <w:rsid w:val="00F67C76"/>
    <w:rsid w:val="00F70E04"/>
    <w:rsid w:val="00F72DF6"/>
    <w:rsid w:val="00F741C5"/>
    <w:rsid w:val="00F7623F"/>
    <w:rsid w:val="00F80EA7"/>
    <w:rsid w:val="00F81B5A"/>
    <w:rsid w:val="00F81F01"/>
    <w:rsid w:val="00F832E9"/>
    <w:rsid w:val="00F86694"/>
    <w:rsid w:val="00F86B22"/>
    <w:rsid w:val="00F9125B"/>
    <w:rsid w:val="00F92F5A"/>
    <w:rsid w:val="00F94F6D"/>
    <w:rsid w:val="00F95269"/>
    <w:rsid w:val="00F96563"/>
    <w:rsid w:val="00FA05BB"/>
    <w:rsid w:val="00FA3C8D"/>
    <w:rsid w:val="00FA50A1"/>
    <w:rsid w:val="00FA7B15"/>
    <w:rsid w:val="00FB0024"/>
    <w:rsid w:val="00FB17A7"/>
    <w:rsid w:val="00FB1B67"/>
    <w:rsid w:val="00FB6A79"/>
    <w:rsid w:val="00FB76C4"/>
    <w:rsid w:val="00FC095D"/>
    <w:rsid w:val="00FC2E57"/>
    <w:rsid w:val="00FC4798"/>
    <w:rsid w:val="00FC5CD3"/>
    <w:rsid w:val="00FC5FEF"/>
    <w:rsid w:val="00FC63C3"/>
    <w:rsid w:val="00FC7661"/>
    <w:rsid w:val="00FD08F7"/>
    <w:rsid w:val="00FD15BA"/>
    <w:rsid w:val="00FD3059"/>
    <w:rsid w:val="00FD7E2C"/>
    <w:rsid w:val="00FE60EF"/>
    <w:rsid w:val="00FE7D40"/>
    <w:rsid w:val="00FF030E"/>
    <w:rsid w:val="00FF15AE"/>
    <w:rsid w:val="00FF306C"/>
    <w:rsid w:val="00FF3227"/>
    <w:rsid w:val="00FF4C62"/>
    <w:rsid w:val="00FF6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19837-CB9A-4480-AE9F-93C81DC1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36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16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981363"/>
    <w:pPr>
      <w:spacing w:after="160" w:line="240" w:lineRule="exact"/>
      <w:ind w:left="26"/>
    </w:pPr>
    <w:rPr>
      <w:lang w:val="en-US" w:eastAsia="en-US"/>
    </w:rPr>
  </w:style>
  <w:style w:type="table" w:styleId="a4">
    <w:name w:val="Table Grid"/>
    <w:basedOn w:val="a1"/>
    <w:uiPriority w:val="59"/>
    <w:rsid w:val="0098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27596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AC37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6"/>
    <w:rsid w:val="00AC37DD"/>
    <w:pPr>
      <w:widowControl w:val="0"/>
      <w:shd w:val="clear" w:color="auto" w:fill="FFFFFF"/>
      <w:spacing w:after="240" w:line="288" w:lineRule="exact"/>
      <w:jc w:val="center"/>
    </w:pPr>
    <w:rPr>
      <w:rFonts w:eastAsiaTheme="minorHAnsi" w:cstheme="minorBidi"/>
      <w:b/>
      <w:bCs/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F6D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D7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D3D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3D4D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D3D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3D4D"/>
    <w:rPr>
      <w:rFonts w:eastAsia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53256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FC63C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C63C3"/>
    <w:rPr>
      <w:rFonts w:eastAsia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,Текст сновски,fr,Ciae niinee I,Footnotes refss"/>
    <w:uiPriority w:val="99"/>
    <w:semiHidden/>
    <w:rsid w:val="00FC63C3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4162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customStyle="1" w:styleId="11">
    <w:name w:val="Стиль1"/>
    <w:basedOn w:val="1"/>
    <w:link w:val="12"/>
    <w:rsid w:val="00594A1A"/>
    <w:pPr>
      <w:ind w:firstLine="709"/>
      <w:jc w:val="center"/>
    </w:pPr>
    <w:rPr>
      <w:rFonts w:ascii="Times New Roman" w:eastAsia="Calibri" w:hAnsi="Times New Roman" w:cs="Times New Roman"/>
      <w:color w:val="365F91"/>
      <w:lang w:val="en-US"/>
    </w:rPr>
  </w:style>
  <w:style w:type="character" w:customStyle="1" w:styleId="12">
    <w:name w:val="Стиль1 Знак"/>
    <w:link w:val="11"/>
    <w:locked/>
    <w:rsid w:val="00594A1A"/>
    <w:rPr>
      <w:rFonts w:eastAsia="Calibri" w:cs="Times New Roman"/>
      <w:b/>
      <w:bCs/>
      <w:color w:val="365F91"/>
      <w:szCs w:val="28"/>
      <w:lang w:val="en-US"/>
    </w:rPr>
  </w:style>
  <w:style w:type="paragraph" w:customStyle="1" w:styleId="13">
    <w:name w:val="Абзац списка1"/>
    <w:basedOn w:val="a"/>
    <w:rsid w:val="006C43B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045FEF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45FEF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Основной текст3"/>
    <w:basedOn w:val="a"/>
    <w:rsid w:val="00940CB0"/>
    <w:pPr>
      <w:widowControl w:val="0"/>
      <w:shd w:val="clear" w:color="auto" w:fill="FFFFFF"/>
      <w:spacing w:before="900" w:line="317" w:lineRule="exact"/>
      <w:jc w:val="both"/>
    </w:pPr>
    <w:rPr>
      <w:spacing w:val="7"/>
      <w:sz w:val="28"/>
      <w:szCs w:val="22"/>
      <w:lang w:eastAsia="en-US"/>
    </w:rPr>
  </w:style>
  <w:style w:type="character" w:customStyle="1" w:styleId="14">
    <w:name w:val="Основной текст1"/>
    <w:basedOn w:val="a6"/>
    <w:rsid w:val="00940CB0"/>
    <w:rPr>
      <w:rFonts w:eastAsia="Times New Roman" w:cs="Times New Roman"/>
      <w:b w:val="0"/>
      <w:bCs w:val="0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6"/>
    <w:rsid w:val="00AC182E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f1">
    <w:name w:val="No Spacing"/>
    <w:uiPriority w:val="1"/>
    <w:qFormat/>
    <w:rsid w:val="006F5C0C"/>
    <w:pPr>
      <w:spacing w:after="0" w:line="240" w:lineRule="auto"/>
    </w:pPr>
    <w:rPr>
      <w:rFonts w:eastAsia="Calibri" w:cs="Times New Roman"/>
    </w:rPr>
  </w:style>
  <w:style w:type="character" w:customStyle="1" w:styleId="0pt">
    <w:name w:val="Основной текст + Не полужирный;Интервал 0 pt"/>
    <w:basedOn w:val="a6"/>
    <w:rsid w:val="005D0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6"/>
    <w:rsid w:val="00505F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6"/>
    <w:rsid w:val="00B8115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75pt-1pt">
    <w:name w:val="Основной текст + 7;5 pt;Не полужирный;Интервал -1 pt"/>
    <w:basedOn w:val="a6"/>
    <w:rsid w:val="00B8115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27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as-ruo.dagestanschool.ru/info/item/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EB34-535E-4AEC-B897-9FE9D52F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ISPANIYAT</cp:lastModifiedBy>
  <cp:revision>2</cp:revision>
  <cp:lastPrinted>2019-02-22T10:20:00Z</cp:lastPrinted>
  <dcterms:created xsi:type="dcterms:W3CDTF">2019-09-21T05:44:00Z</dcterms:created>
  <dcterms:modified xsi:type="dcterms:W3CDTF">2019-09-21T05:44:00Z</dcterms:modified>
</cp:coreProperties>
</file>