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2C" w:rsidRDefault="00D7682C" w:rsidP="00D76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2C">
        <w:rPr>
          <w:rFonts w:ascii="Times New Roman" w:hAnsi="Times New Roman" w:cs="Times New Roman"/>
          <w:b/>
          <w:sz w:val="28"/>
          <w:szCs w:val="28"/>
        </w:rPr>
        <w:t>Онлайн – урок «Личный финансовый план – путь к достижению цели»</w:t>
      </w:r>
    </w:p>
    <w:p w:rsidR="00D7682C" w:rsidRPr="00D7682C" w:rsidRDefault="00D7682C" w:rsidP="00D76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719" w:rsidRDefault="00D7682C" w:rsidP="00D768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682C">
        <w:rPr>
          <w:rFonts w:ascii="Times New Roman" w:hAnsi="Times New Roman" w:cs="Times New Roman"/>
          <w:sz w:val="28"/>
          <w:szCs w:val="28"/>
        </w:rPr>
        <w:t>Сегодня, 15 марта, в школе прошел онлайн - урок "Личный финансовый план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82C">
        <w:rPr>
          <w:rFonts w:ascii="Times New Roman" w:hAnsi="Times New Roman" w:cs="Times New Roman"/>
          <w:sz w:val="28"/>
          <w:szCs w:val="28"/>
        </w:rPr>
        <w:t>путь к достижению цели". Начало мероприятия в 9.15. Длит</w:t>
      </w:r>
      <w:r w:rsidR="00EF2F5F">
        <w:rPr>
          <w:rFonts w:ascii="Times New Roman" w:hAnsi="Times New Roman" w:cs="Times New Roman"/>
          <w:sz w:val="28"/>
          <w:szCs w:val="28"/>
        </w:rPr>
        <w:t xml:space="preserve">ельность - 45 минут. Для участия </w:t>
      </w:r>
      <w:r w:rsidRPr="00D7682C">
        <w:rPr>
          <w:rFonts w:ascii="Times New Roman" w:hAnsi="Times New Roman" w:cs="Times New Roman"/>
          <w:sz w:val="28"/>
          <w:szCs w:val="28"/>
        </w:rPr>
        <w:t xml:space="preserve"> в проекте школа зарегистрир</w:t>
      </w:r>
      <w:r>
        <w:rPr>
          <w:rFonts w:ascii="Times New Roman" w:hAnsi="Times New Roman" w:cs="Times New Roman"/>
          <w:sz w:val="28"/>
          <w:szCs w:val="28"/>
        </w:rPr>
        <w:t xml:space="preserve">овалась на сайте </w:t>
      </w:r>
      <w:hyperlink r:id="rId4" w:history="1">
        <w:r w:rsidRPr="004B0495">
          <w:rPr>
            <w:rStyle w:val="a3"/>
            <w:rFonts w:ascii="Times New Roman" w:hAnsi="Times New Roman" w:cs="Times New Roman"/>
            <w:sz w:val="28"/>
            <w:szCs w:val="28"/>
          </w:rPr>
          <w:t>www.dni-fg.ru/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682C">
        <w:rPr>
          <w:rFonts w:ascii="Times New Roman" w:hAnsi="Times New Roman" w:cs="Times New Roman"/>
          <w:sz w:val="28"/>
          <w:szCs w:val="28"/>
        </w:rPr>
        <w:t>В уроке приняли участие все учащиеся 9 -</w:t>
      </w:r>
      <w:proofErr w:type="spellStart"/>
      <w:r w:rsidRPr="00D7682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7682C">
        <w:rPr>
          <w:rFonts w:ascii="Times New Roman" w:hAnsi="Times New Roman" w:cs="Times New Roman"/>
          <w:sz w:val="28"/>
          <w:szCs w:val="28"/>
        </w:rPr>
        <w:t xml:space="preserve"> классов. Организатор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82C">
        <w:rPr>
          <w:rFonts w:ascii="Times New Roman" w:hAnsi="Times New Roman" w:cs="Times New Roman"/>
          <w:sz w:val="28"/>
          <w:szCs w:val="28"/>
        </w:rPr>
        <w:t>- ЦБ РФ в лице Управления Службы по защите прав потребителей финансовых услуг и минориторных акционеров в Приволжском федеральном округе. Проведение урока было приурочено к Неделе финансовой грамотности для детей и молодежи 2017. Эксперт, привлеченный Банком России к участию в Проекте, рассказал о личном финансовом планировании, инвестировании и страховании, о взаимодействии с налоговыми органами и пенсионной системой, об особенностях кредитования и банковских вкладах. Особое внимание уделялось правилам безопасности и защите прав потребителей финансовых услуг. В ходе урока учащиеся делали записи, внимательно слушали и имели возможность задавать интересующие их вопросы в интерактивном чате. После прослушивания урока и направления отзыва учитель получит сертификат.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Зоя Ибавова </w:t>
      </w:r>
      <w:r w:rsidRPr="00D7682C">
        <w:rPr>
          <w:rFonts w:ascii="Times New Roman" w:hAnsi="Times New Roman" w:cs="Times New Roman"/>
          <w:sz w:val="28"/>
          <w:szCs w:val="28"/>
        </w:rPr>
        <w:t xml:space="preserve"> подчеркнула значимость, полезность и актуальность данного мероприятия для учащихся, которое поможет им  легче вступить во взрослую жизнь, а кому - то определиться с выбором будущей профессии.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82C" w:rsidRDefault="00D7682C" w:rsidP="00D768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682C" w:rsidRDefault="00D7682C" w:rsidP="00D768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682C" w:rsidRDefault="00D7682C" w:rsidP="00D768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682C" w:rsidRPr="00D7682C" w:rsidRDefault="00D7682C" w:rsidP="00D7682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82C">
        <w:rPr>
          <w:rFonts w:ascii="Times New Roman" w:hAnsi="Times New Roman" w:cs="Times New Roman"/>
          <w:b/>
          <w:sz w:val="28"/>
          <w:szCs w:val="28"/>
          <w:u w:val="single"/>
        </w:rPr>
        <w:t>Аида Таштувова Р.</w:t>
      </w:r>
    </w:p>
    <w:p w:rsidR="00D7682C" w:rsidRPr="00D7682C" w:rsidRDefault="00D7682C" w:rsidP="00D768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7682C" w:rsidRPr="00D7682C" w:rsidSect="0031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682C"/>
    <w:rsid w:val="00317719"/>
    <w:rsid w:val="004A03D9"/>
    <w:rsid w:val="007548DC"/>
    <w:rsid w:val="00D1059F"/>
    <w:rsid w:val="00D7682C"/>
    <w:rsid w:val="00EF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8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i-f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5</cp:revision>
  <dcterms:created xsi:type="dcterms:W3CDTF">2017-03-15T08:00:00Z</dcterms:created>
  <dcterms:modified xsi:type="dcterms:W3CDTF">2017-03-15T09:14:00Z</dcterms:modified>
</cp:coreProperties>
</file>